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B23B" w14:textId="77777777" w:rsidR="004860E3" w:rsidRPr="004E07D8" w:rsidRDefault="00C03CAF" w:rsidP="004E07D8">
      <w:pPr>
        <w:tabs>
          <w:tab w:val="center" w:pos="4680"/>
        </w:tabs>
        <w:suppressAutoHyphens/>
        <w:spacing w:line="360" w:lineRule="auto"/>
        <w:rPr>
          <w:rFonts w:ascii="Arial" w:hAnsi="Arial" w:cs="Arial"/>
          <w:b/>
          <w:spacing w:val="4"/>
          <w:kern w:val="16"/>
          <w:szCs w:val="24"/>
        </w:rPr>
      </w:pPr>
      <w:r w:rsidRPr="004E07D8">
        <w:rPr>
          <w:rFonts w:ascii="Arial" w:hAnsi="Arial" w:cs="Arial"/>
          <w:spacing w:val="4"/>
          <w:kern w:val="16"/>
          <w:szCs w:val="24"/>
          <w:lang w:val="en-US"/>
        </w:rPr>
        <w:drawing>
          <wp:inline distT="0" distB="0" distL="0" distR="0" wp14:anchorId="116B1C1B" wp14:editId="5522050F">
            <wp:extent cx="2266950" cy="660400"/>
            <wp:effectExtent l="0" t="0" r="0" b="6350"/>
            <wp:docPr id="2" name="Picture 1" descr="Unison Heath and Community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 Heath and Community Service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0617652B" w14:textId="77777777" w:rsidR="00942F81" w:rsidRPr="004E07D8" w:rsidRDefault="00DA3773" w:rsidP="004E07D8">
      <w:pPr>
        <w:pStyle w:val="Title"/>
        <w:spacing w:before="0" w:after="120" w:line="360" w:lineRule="auto"/>
        <w:rPr>
          <w:rFonts w:ascii="Arial" w:hAnsi="Arial" w:cs="Arial"/>
          <w:spacing w:val="4"/>
          <w:kern w:val="16"/>
          <w:sz w:val="24"/>
          <w:szCs w:val="24"/>
        </w:rPr>
      </w:pPr>
      <w:r w:rsidRPr="004E07D8">
        <w:rPr>
          <w:rFonts w:ascii="Arial" w:hAnsi="Arial" w:cs="Arial"/>
          <w:spacing w:val="4"/>
          <w:kern w:val="16"/>
          <w:sz w:val="24"/>
          <w:szCs w:val="24"/>
        </w:rPr>
        <w:t>JOB POSTING</w:t>
      </w:r>
    </w:p>
    <w:p w14:paraId="4A90CD08" w14:textId="506D0F49" w:rsidR="008473AE" w:rsidRPr="004E07D8" w:rsidRDefault="00F71C0A" w:rsidP="004E07D8">
      <w:pPr>
        <w:pStyle w:val="Heading1"/>
        <w:spacing w:before="40" w:after="40"/>
        <w:jc w:val="center"/>
        <w:rPr>
          <w:rFonts w:ascii="Arial" w:hAnsi="Arial" w:cs="Arial"/>
          <w:b/>
          <w:bCs/>
          <w:spacing w:val="4"/>
          <w:kern w:val="16"/>
          <w:szCs w:val="24"/>
        </w:rPr>
      </w:pPr>
      <w:r>
        <w:rPr>
          <w:rFonts w:ascii="Arial" w:hAnsi="Arial" w:cs="Arial"/>
          <w:b/>
          <w:bCs/>
          <w:spacing w:val="4"/>
          <w:kern w:val="16"/>
          <w:szCs w:val="24"/>
          <w:lang w:val="en-US"/>
        </w:rPr>
        <w:t>Community Ambassador – 2 Positions Available</w:t>
      </w:r>
    </w:p>
    <w:p w14:paraId="5E5E1C92" w14:textId="5086472A" w:rsidR="00914876" w:rsidRPr="004E07D8" w:rsidRDefault="00F71C0A" w:rsidP="004E07D8">
      <w:pPr>
        <w:pStyle w:val="Heading1"/>
        <w:spacing w:before="40" w:after="40"/>
        <w:jc w:val="center"/>
        <w:rPr>
          <w:rFonts w:ascii="Arial" w:hAnsi="Arial" w:cs="Arial"/>
          <w:b/>
          <w:bCs/>
          <w:color w:val="000000"/>
          <w:spacing w:val="4"/>
          <w:kern w:val="16"/>
          <w:szCs w:val="24"/>
        </w:rPr>
      </w:pPr>
      <w:r>
        <w:rPr>
          <w:rFonts w:ascii="Arial" w:hAnsi="Arial" w:cs="Arial"/>
          <w:b/>
          <w:bCs/>
          <w:color w:val="000000"/>
          <w:spacing w:val="4"/>
          <w:kern w:val="16"/>
          <w:szCs w:val="24"/>
        </w:rPr>
        <w:t xml:space="preserve">Full-time, Contract Position </w:t>
      </w:r>
      <w:r w:rsidR="00914876" w:rsidRPr="004E07D8">
        <w:rPr>
          <w:rFonts w:ascii="Arial" w:hAnsi="Arial" w:cs="Arial"/>
          <w:b/>
          <w:bCs/>
          <w:color w:val="000000"/>
          <w:spacing w:val="4"/>
          <w:kern w:val="16"/>
          <w:szCs w:val="24"/>
        </w:rPr>
        <w:t>(35 hours per week</w:t>
      </w:r>
      <w:r>
        <w:rPr>
          <w:rFonts w:ascii="Arial" w:hAnsi="Arial" w:cs="Arial"/>
          <w:b/>
          <w:bCs/>
          <w:color w:val="000000"/>
          <w:spacing w:val="4"/>
          <w:kern w:val="16"/>
          <w:szCs w:val="24"/>
        </w:rPr>
        <w:t>, June 2026 to July 2027</w:t>
      </w:r>
      <w:r w:rsidR="00874AF4" w:rsidRPr="004E07D8">
        <w:rPr>
          <w:rFonts w:ascii="Arial" w:hAnsi="Arial" w:cs="Arial"/>
          <w:b/>
          <w:bCs/>
          <w:color w:val="000000"/>
          <w:spacing w:val="4"/>
          <w:kern w:val="16"/>
          <w:szCs w:val="24"/>
        </w:rPr>
        <w:t>)</w:t>
      </w:r>
    </w:p>
    <w:p w14:paraId="48B2B83D" w14:textId="55ED7123" w:rsidR="009055AB" w:rsidRPr="004E07D8" w:rsidRDefault="00F71C0A" w:rsidP="004E07D8">
      <w:pPr>
        <w:pStyle w:val="Heading1"/>
        <w:spacing w:before="40" w:after="40"/>
        <w:jc w:val="center"/>
        <w:rPr>
          <w:rStyle w:val="normaltextrun"/>
          <w:rFonts w:ascii="Arial" w:hAnsi="Arial" w:cs="Arial"/>
          <w:b/>
          <w:bCs/>
          <w:color w:val="000000"/>
          <w:spacing w:val="4"/>
          <w:kern w:val="16"/>
          <w:szCs w:val="24"/>
          <w:shd w:val="clear" w:color="auto" w:fill="FFFFFF"/>
        </w:rPr>
      </w:pPr>
      <w:r w:rsidRPr="00F71C0A">
        <w:rPr>
          <w:rStyle w:val="normaltextrun"/>
          <w:rFonts w:ascii="Arial" w:hAnsi="Arial" w:cs="Arial"/>
          <w:b/>
          <w:bCs/>
          <w:color w:val="000000"/>
          <w:spacing w:val="4"/>
          <w:kern w:val="16"/>
          <w:szCs w:val="24"/>
          <w:shd w:val="clear" w:color="auto" w:fill="FFFFFF"/>
        </w:rPr>
        <w:t>$23.81 per hour</w:t>
      </w:r>
    </w:p>
    <w:p w14:paraId="46005E69" w14:textId="0B4A5D60" w:rsidR="00643D5B" w:rsidRPr="004E07D8" w:rsidRDefault="00643D5B" w:rsidP="005F20FD">
      <w:pPr>
        <w:pStyle w:val="Heading1"/>
        <w:spacing w:before="120" w:after="40"/>
        <w:jc w:val="center"/>
        <w:rPr>
          <w:rFonts w:ascii="Arial" w:hAnsi="Arial" w:cs="Arial"/>
          <w:b/>
          <w:bCs/>
          <w:spacing w:val="4"/>
          <w:kern w:val="16"/>
          <w:szCs w:val="24"/>
        </w:rPr>
      </w:pPr>
      <w:r w:rsidRPr="004E07D8">
        <w:rPr>
          <w:rFonts w:ascii="Arial" w:hAnsi="Arial" w:cs="Arial"/>
          <w:b/>
          <w:bCs/>
          <w:spacing w:val="4"/>
          <w:kern w:val="16"/>
          <w:szCs w:val="24"/>
        </w:rPr>
        <w:t>(New Positions)</w:t>
      </w:r>
    </w:p>
    <w:p w14:paraId="637F2338" w14:textId="5AD56C90" w:rsidR="000E4D9A" w:rsidRPr="004E07D8" w:rsidRDefault="000E4D9A" w:rsidP="004E07D8">
      <w:pPr>
        <w:pStyle w:val="Heading3"/>
        <w:spacing w:after="240" w:line="360" w:lineRule="auto"/>
        <w:rPr>
          <w:spacing w:val="4"/>
          <w:kern w:val="16"/>
          <w:sz w:val="24"/>
          <w:szCs w:val="24"/>
        </w:rPr>
      </w:pPr>
      <w:r w:rsidRPr="004E07D8">
        <w:rPr>
          <w:spacing w:val="4"/>
          <w:kern w:val="16"/>
          <w:sz w:val="24"/>
          <w:szCs w:val="24"/>
        </w:rPr>
        <w:t>About Unison:</w:t>
      </w:r>
    </w:p>
    <w:p w14:paraId="05CE098F" w14:textId="59030261" w:rsidR="002572BA" w:rsidRPr="004E07D8" w:rsidRDefault="00834302" w:rsidP="004E07D8">
      <w:pPr>
        <w:spacing w:after="240" w:line="360" w:lineRule="auto"/>
        <w:jc w:val="both"/>
        <w:rPr>
          <w:rFonts w:ascii="Arial" w:hAnsi="Arial" w:cs="Arial"/>
          <w:spacing w:val="4"/>
          <w:kern w:val="16"/>
          <w:szCs w:val="24"/>
        </w:rPr>
      </w:pPr>
      <w:r w:rsidRPr="004E07D8">
        <w:rPr>
          <w:rFonts w:ascii="Arial" w:hAnsi="Arial" w:cs="Arial"/>
          <w:spacing w:val="4"/>
          <w:kern w:val="16"/>
          <w:szCs w:val="24"/>
          <w:lang w:val="en"/>
        </w:rPr>
        <w:t xml:space="preserve">Unison Health and Community Services is a non-profit, community-based organization that serves </w:t>
      </w:r>
      <w:r w:rsidRPr="004E07D8">
        <w:rPr>
          <w:rFonts w:ascii="Arial" w:hAnsi="Arial" w:cs="Arial"/>
          <w:spacing w:val="4"/>
          <w:kern w:val="16"/>
          <w:szCs w:val="24"/>
        </w:rPr>
        <w:t>neighbourhoods</w:t>
      </w:r>
      <w:r w:rsidRPr="004E07D8">
        <w:rPr>
          <w:rFonts w:ascii="Arial" w:hAnsi="Arial" w:cs="Arial"/>
          <w:spacing w:val="4"/>
          <w:kern w:val="16"/>
          <w:szCs w:val="24"/>
          <w:lang w:val="en"/>
        </w:rPr>
        <w:t xml:space="preserve"> in North West Toronto. Operating out of </w:t>
      </w:r>
      <w:r w:rsidR="003828E4" w:rsidRPr="004E07D8">
        <w:rPr>
          <w:rFonts w:ascii="Arial" w:hAnsi="Arial" w:cs="Arial"/>
          <w:spacing w:val="4"/>
          <w:kern w:val="16"/>
          <w:szCs w:val="24"/>
          <w:lang w:val="en"/>
        </w:rPr>
        <w:t>six</w:t>
      </w:r>
      <w:r w:rsidRPr="004E07D8">
        <w:rPr>
          <w:rFonts w:ascii="Arial" w:hAnsi="Arial" w:cs="Arial"/>
          <w:spacing w:val="4"/>
          <w:kern w:val="16"/>
          <w:szCs w:val="24"/>
          <w:lang w:val="en"/>
        </w:rPr>
        <w:t xml:space="preserve"> locations, Unison offers core services that include primary health care, </w:t>
      </w:r>
      <w:r w:rsidRPr="004E07D8">
        <w:rPr>
          <w:rFonts w:ascii="Arial" w:hAnsi="Arial" w:cs="Arial"/>
          <w:spacing w:val="4"/>
          <w:kern w:val="16"/>
          <w:szCs w:val="24"/>
        </w:rPr>
        <w:t>counselling</w:t>
      </w:r>
      <w:r w:rsidRPr="004E07D8">
        <w:rPr>
          <w:rFonts w:ascii="Arial" w:hAnsi="Arial" w:cs="Arial"/>
          <w:spacing w:val="4"/>
          <w:kern w:val="16"/>
          <w:szCs w:val="24"/>
          <w:lang w:val="en"/>
        </w:rPr>
        <w:t>, health promotion, Early Years programs, legal services, harm reduction programs, housing assistance, adult protective services, Pathways to Education</w:t>
      </w:r>
      <w:r w:rsidR="004860E3" w:rsidRPr="004E07D8">
        <w:rPr>
          <w:rFonts w:ascii="Arial" w:hAnsi="Arial" w:cs="Arial"/>
          <w:spacing w:val="4"/>
          <w:kern w:val="16"/>
          <w:szCs w:val="24"/>
          <w:lang w:val="en"/>
        </w:rPr>
        <w:t>™</w:t>
      </w:r>
      <w:r w:rsidRPr="004E07D8">
        <w:rPr>
          <w:rFonts w:ascii="Arial" w:hAnsi="Arial" w:cs="Arial"/>
          <w:spacing w:val="4"/>
          <w:kern w:val="16"/>
          <w:szCs w:val="24"/>
          <w:lang w:val="en"/>
        </w:rPr>
        <w:t xml:space="preserve"> and</w:t>
      </w:r>
      <w:r w:rsidR="003828E4" w:rsidRPr="004E07D8">
        <w:rPr>
          <w:rFonts w:ascii="Arial" w:hAnsi="Arial" w:cs="Arial"/>
          <w:spacing w:val="4"/>
          <w:kern w:val="16"/>
          <w:szCs w:val="24"/>
          <w:lang w:val="en"/>
        </w:rPr>
        <w:t xml:space="preserve"> a</w:t>
      </w:r>
      <w:r w:rsidRPr="004E07D8">
        <w:rPr>
          <w:rFonts w:ascii="Arial" w:hAnsi="Arial" w:cs="Arial"/>
          <w:spacing w:val="4"/>
          <w:kern w:val="16"/>
          <w:szCs w:val="24"/>
          <w:lang w:val="en"/>
        </w:rPr>
        <w:t xml:space="preserve"> Diabetes Education </w:t>
      </w:r>
      <w:r w:rsidR="003828E4" w:rsidRPr="004E07D8">
        <w:rPr>
          <w:rFonts w:ascii="Arial" w:hAnsi="Arial" w:cs="Arial"/>
          <w:spacing w:val="4"/>
          <w:kern w:val="16"/>
          <w:szCs w:val="24"/>
          <w:lang w:val="en"/>
        </w:rPr>
        <w:t>Program</w:t>
      </w:r>
      <w:r w:rsidRPr="004E07D8">
        <w:rPr>
          <w:rFonts w:ascii="Arial" w:hAnsi="Arial" w:cs="Arial"/>
          <w:spacing w:val="4"/>
          <w:kern w:val="16"/>
          <w:szCs w:val="24"/>
          <w:lang w:val="en"/>
        </w:rPr>
        <w:t xml:space="preserve">. </w:t>
      </w:r>
      <w:r w:rsidRPr="004E07D8">
        <w:rPr>
          <w:rFonts w:ascii="Arial" w:hAnsi="Arial" w:cs="Arial"/>
          <w:spacing w:val="4"/>
          <w:kern w:val="16"/>
          <w:szCs w:val="24"/>
        </w:rPr>
        <w:t>Unison’s mission is working together to deliver accessible and high quality health and community services that are integrated, respond to needs, build on strengths and inspire cha</w:t>
      </w:r>
      <w:r w:rsidR="00DA3773" w:rsidRPr="004E07D8">
        <w:rPr>
          <w:rFonts w:ascii="Arial" w:hAnsi="Arial" w:cs="Arial"/>
          <w:spacing w:val="4"/>
          <w:kern w:val="16"/>
          <w:szCs w:val="24"/>
        </w:rPr>
        <w:t>nge.</w:t>
      </w:r>
    </w:p>
    <w:p w14:paraId="4C515C76" w14:textId="77777777" w:rsidR="00834302" w:rsidRPr="004E07D8" w:rsidRDefault="00834302" w:rsidP="004E07D8">
      <w:pPr>
        <w:spacing w:after="240" w:line="360" w:lineRule="auto"/>
        <w:jc w:val="both"/>
        <w:rPr>
          <w:rFonts w:ascii="Arial" w:hAnsi="Arial" w:cs="Arial"/>
          <w:spacing w:val="4"/>
          <w:kern w:val="16"/>
          <w:szCs w:val="24"/>
        </w:rPr>
      </w:pPr>
      <w:r w:rsidRPr="004E07D8">
        <w:rPr>
          <w:rFonts w:ascii="Arial" w:hAnsi="Arial" w:cs="Arial"/>
          <w:spacing w:val="4"/>
          <w:kern w:val="16"/>
          <w:szCs w:val="24"/>
        </w:rPr>
        <w:t>Unison H</w:t>
      </w:r>
      <w:r w:rsidR="003828E4" w:rsidRPr="004E07D8">
        <w:rPr>
          <w:rFonts w:ascii="Arial" w:hAnsi="Arial" w:cs="Arial"/>
          <w:spacing w:val="4"/>
          <w:kern w:val="16"/>
          <w:szCs w:val="24"/>
        </w:rPr>
        <w:t>ealth and Community Services is</w:t>
      </w:r>
      <w:r w:rsidRPr="004E07D8">
        <w:rPr>
          <w:rFonts w:ascii="Arial" w:hAnsi="Arial" w:cs="Arial"/>
          <w:spacing w:val="4"/>
          <w:kern w:val="16"/>
          <w:szCs w:val="24"/>
        </w:rPr>
        <w:t xml:space="preserve"> committed to working from an inclusive, pro-choice, sex positive, harm reduction, anti-racist, anti-oppressi</w:t>
      </w:r>
      <w:r w:rsidR="00DA3773" w:rsidRPr="004E07D8">
        <w:rPr>
          <w:rFonts w:ascii="Arial" w:hAnsi="Arial" w:cs="Arial"/>
          <w:spacing w:val="4"/>
          <w:kern w:val="16"/>
          <w:szCs w:val="24"/>
        </w:rPr>
        <w:t>on and participatory framework.</w:t>
      </w:r>
    </w:p>
    <w:p w14:paraId="773FBF57" w14:textId="62C24185" w:rsidR="005E68B7" w:rsidRDefault="00AC4591" w:rsidP="004E07D8">
      <w:pPr>
        <w:spacing w:after="240" w:line="360" w:lineRule="auto"/>
        <w:jc w:val="both"/>
        <w:rPr>
          <w:rFonts w:ascii="Arial" w:hAnsi="Arial" w:cs="Arial"/>
          <w:spacing w:val="4"/>
          <w:kern w:val="16"/>
          <w:szCs w:val="24"/>
          <w:lang w:val="en-GB"/>
        </w:rPr>
      </w:pPr>
      <w:r w:rsidRPr="004E07D8">
        <w:rPr>
          <w:rFonts w:ascii="Arial" w:hAnsi="Arial" w:cs="Arial"/>
          <w:spacing w:val="4"/>
          <w:kern w:val="16"/>
          <w:szCs w:val="24"/>
          <w:lang w:val="en-GB"/>
        </w:rPr>
        <w:t xml:space="preserve">Unison is currently seeking two (2) </w:t>
      </w:r>
      <w:r w:rsidR="00F71C0A">
        <w:rPr>
          <w:rFonts w:ascii="Arial" w:hAnsi="Arial" w:cs="Arial"/>
          <w:spacing w:val="4"/>
          <w:kern w:val="16"/>
          <w:szCs w:val="24"/>
          <w:lang w:val="en-GB"/>
        </w:rPr>
        <w:t>Community Ambassador</w:t>
      </w:r>
      <w:r w:rsidR="00CB505F">
        <w:rPr>
          <w:rFonts w:ascii="Arial" w:hAnsi="Arial" w:cs="Arial"/>
          <w:spacing w:val="4"/>
          <w:kern w:val="16"/>
          <w:szCs w:val="24"/>
          <w:lang w:val="en-GB"/>
        </w:rPr>
        <w:t>s</w:t>
      </w:r>
      <w:r w:rsidRPr="004E07D8">
        <w:rPr>
          <w:rFonts w:ascii="Arial" w:hAnsi="Arial" w:cs="Arial"/>
          <w:spacing w:val="4"/>
          <w:kern w:val="16"/>
          <w:szCs w:val="24"/>
          <w:lang w:val="en-GB"/>
        </w:rPr>
        <w:t xml:space="preserve"> to join our team</w:t>
      </w:r>
      <w:r w:rsidR="005E68B7" w:rsidRPr="004E07D8">
        <w:rPr>
          <w:rFonts w:ascii="Arial" w:hAnsi="Arial" w:cs="Arial"/>
          <w:spacing w:val="4"/>
          <w:kern w:val="16"/>
          <w:szCs w:val="24"/>
          <w:lang w:val="en-GB"/>
        </w:rPr>
        <w:t xml:space="preserve">.  </w:t>
      </w:r>
      <w:r w:rsidR="005F20FD" w:rsidRPr="004E07D8">
        <w:rPr>
          <w:rFonts w:ascii="Arial" w:hAnsi="Arial" w:cs="Arial"/>
          <w:spacing w:val="4"/>
          <w:kern w:val="16"/>
          <w:szCs w:val="24"/>
          <w:lang w:val="en-GB"/>
        </w:rPr>
        <w:t xml:space="preserve">Reporting to the </w:t>
      </w:r>
      <w:r w:rsidR="005F20FD">
        <w:rPr>
          <w:rFonts w:ascii="Arial" w:hAnsi="Arial" w:cs="Arial"/>
          <w:spacing w:val="4"/>
          <w:kern w:val="16"/>
          <w:szCs w:val="24"/>
          <w:lang w:val="en-GB"/>
        </w:rPr>
        <w:t>Urban Health Program Manager</w:t>
      </w:r>
      <w:r w:rsidR="005F20FD" w:rsidRPr="004E07D8">
        <w:rPr>
          <w:rFonts w:ascii="Arial" w:hAnsi="Arial" w:cs="Arial"/>
          <w:spacing w:val="4"/>
          <w:kern w:val="16"/>
          <w:szCs w:val="24"/>
          <w:lang w:val="en-GB"/>
        </w:rPr>
        <w:t xml:space="preserve">, </w:t>
      </w:r>
      <w:r w:rsidR="005F20FD" w:rsidRPr="00763368">
        <w:rPr>
          <w:rFonts w:ascii="Arial" w:hAnsi="Arial" w:cs="Arial"/>
          <w:spacing w:val="4"/>
          <w:kern w:val="16"/>
          <w:szCs w:val="24"/>
          <w:lang w:val="en-GB"/>
        </w:rPr>
        <w:t>the Community Ambassador will conduct effective community outreach  to identify and connect unattached individuals to primary care providers, promote  Unison’s programs and services, and support  newcomers and community members experiencing barriers to  navigating the health and social service  system</w:t>
      </w:r>
      <w:r w:rsidR="005F20FD">
        <w:rPr>
          <w:rFonts w:ascii="Arial" w:hAnsi="Arial" w:cs="Arial"/>
          <w:spacing w:val="4"/>
          <w:kern w:val="16"/>
          <w:szCs w:val="24"/>
          <w:lang w:val="en-GB"/>
        </w:rPr>
        <w:t>.</w:t>
      </w:r>
    </w:p>
    <w:p w14:paraId="47FF57C3" w14:textId="60E77876" w:rsidR="005F20FD" w:rsidRPr="005F20FD" w:rsidRDefault="005F20FD" w:rsidP="005F20FD">
      <w:pPr>
        <w:pStyle w:val="Heading3"/>
        <w:spacing w:after="120" w:line="360" w:lineRule="auto"/>
        <w:rPr>
          <w:spacing w:val="4"/>
          <w:kern w:val="16"/>
          <w:sz w:val="24"/>
          <w:szCs w:val="24"/>
        </w:rPr>
      </w:pPr>
      <w:r w:rsidRPr="004E07D8">
        <w:rPr>
          <w:spacing w:val="4"/>
          <w:kern w:val="16"/>
          <w:sz w:val="24"/>
          <w:szCs w:val="24"/>
        </w:rPr>
        <w:t xml:space="preserve">Job Specific Responsibilities: </w:t>
      </w:r>
    </w:p>
    <w:p w14:paraId="5EF5ED48"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Conduct community-based outreach in locations such as pharmacies, walk-in clinics, apartment buildings, community spaces, food banks, faith settings, and local events</w:t>
      </w:r>
    </w:p>
    <w:p w14:paraId="1B9CCADC"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Share information about primary care options and Unison's programs and services</w:t>
      </w:r>
    </w:p>
    <w:p w14:paraId="691F1C62"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Distribute project materials, flyers and resource guides</w:t>
      </w:r>
    </w:p>
    <w:p w14:paraId="6990B9DC"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Build trusting relationships with residents through respectful, culturally sensitive, and inclusive engagement</w:t>
      </w:r>
    </w:p>
    <w:p w14:paraId="0CF0D726" w14:textId="77777777" w:rsidR="005F20FD" w:rsidRPr="00E929B2" w:rsidRDefault="005F20FD" w:rsidP="00F12AB8">
      <w:pPr>
        <w:pStyle w:val="ListParagraph"/>
        <w:numPr>
          <w:ilvl w:val="0"/>
          <w:numId w:val="41"/>
        </w:numPr>
        <w:tabs>
          <w:tab w:val="left" w:pos="360"/>
        </w:tabs>
        <w:spacing w:line="360" w:lineRule="auto"/>
        <w:ind w:left="360"/>
        <w:rPr>
          <w:rFonts w:ascii="Arial" w:hAnsi="Arial" w:cs="Arial"/>
        </w:rPr>
      </w:pPr>
      <w:r w:rsidRPr="00E929B2">
        <w:rPr>
          <w:rFonts w:ascii="Arial" w:hAnsi="Arial" w:cs="Arial"/>
        </w:rPr>
        <w:lastRenderedPageBreak/>
        <w:t>Help residents identify appropriate clinics, providers, programs or services based on their needs</w:t>
      </w:r>
    </w:p>
    <w:p w14:paraId="0E7A8AC6" w14:textId="77777777" w:rsidR="005F20FD" w:rsidRPr="00E929B2" w:rsidRDefault="005F20FD" w:rsidP="00F12AB8">
      <w:pPr>
        <w:pStyle w:val="ListParagraph"/>
        <w:numPr>
          <w:ilvl w:val="0"/>
          <w:numId w:val="41"/>
        </w:numPr>
        <w:tabs>
          <w:tab w:val="left" w:pos="360"/>
        </w:tabs>
        <w:spacing w:line="360" w:lineRule="auto"/>
        <w:ind w:left="360"/>
        <w:rPr>
          <w:rFonts w:ascii="Arial" w:hAnsi="Arial" w:cs="Arial"/>
        </w:rPr>
      </w:pPr>
      <w:r w:rsidRPr="00E929B2">
        <w:rPr>
          <w:rFonts w:ascii="Arial" w:hAnsi="Arial" w:cs="Arial"/>
        </w:rPr>
        <w:t>Support basic registration and referral processes, where applicable</w:t>
      </w:r>
    </w:p>
    <w:p w14:paraId="0E2A89BA" w14:textId="5E279964" w:rsidR="005F20FD" w:rsidRPr="00E929B2" w:rsidRDefault="005F20FD" w:rsidP="00F12AB8">
      <w:pPr>
        <w:pStyle w:val="ListParagraph"/>
        <w:numPr>
          <w:ilvl w:val="0"/>
          <w:numId w:val="41"/>
        </w:numPr>
        <w:tabs>
          <w:tab w:val="left" w:pos="360"/>
        </w:tabs>
        <w:spacing w:line="360" w:lineRule="auto"/>
        <w:ind w:left="360"/>
        <w:rPr>
          <w:rFonts w:ascii="Arial" w:hAnsi="Arial" w:cs="Arial"/>
        </w:rPr>
      </w:pPr>
      <w:r w:rsidRPr="00E929B2">
        <w:rPr>
          <w:rFonts w:ascii="Arial" w:hAnsi="Arial" w:cs="Arial"/>
        </w:rPr>
        <w:t>Assist residents in preparing for first appointments, including helping them understand what informatio</w:t>
      </w:r>
      <w:r w:rsidR="00F12AB8">
        <w:rPr>
          <w:rFonts w:ascii="Arial" w:hAnsi="Arial" w:cs="Arial"/>
        </w:rPr>
        <w:t>n</w:t>
      </w:r>
      <w:r w:rsidRPr="00E929B2">
        <w:rPr>
          <w:rFonts w:ascii="Arial" w:hAnsi="Arial" w:cs="Arial"/>
        </w:rPr>
        <w:t xml:space="preserve"> or documents may be needed</w:t>
      </w:r>
    </w:p>
    <w:p w14:paraId="10F2561A" w14:textId="07658EE5" w:rsidR="005F20FD" w:rsidRPr="00E929B2" w:rsidRDefault="005F20FD" w:rsidP="00F12AB8">
      <w:pPr>
        <w:pStyle w:val="ListParagraph"/>
        <w:numPr>
          <w:ilvl w:val="0"/>
          <w:numId w:val="41"/>
        </w:numPr>
        <w:tabs>
          <w:tab w:val="left" w:pos="360"/>
        </w:tabs>
        <w:spacing w:line="360" w:lineRule="auto"/>
        <w:ind w:left="360"/>
        <w:rPr>
          <w:rFonts w:ascii="Arial" w:hAnsi="Arial" w:cs="Arial"/>
        </w:rPr>
      </w:pPr>
      <w:r w:rsidRPr="00E929B2">
        <w:rPr>
          <w:rFonts w:ascii="Arial" w:hAnsi="Arial" w:cs="Arial"/>
        </w:rPr>
        <w:t>Support newcomers, uninsured residents and individual facing barriers by connecting them to appropriate health and community services</w:t>
      </w:r>
    </w:p>
    <w:p w14:paraId="48E9C923"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Support the outreach and delivery of group programs</w:t>
      </w:r>
    </w:p>
    <w:p w14:paraId="4BD62E90"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 xml:space="preserve">Track outreach and group activities </w:t>
      </w:r>
    </w:p>
    <w:p w14:paraId="72C524E6"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Participate in regular check-ins with program  staff</w:t>
      </w:r>
    </w:p>
    <w:p w14:paraId="0927DD68"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Work collaboratively with the the Urban Health team, healthcare partners, hub partners, and other community workers</w:t>
      </w:r>
    </w:p>
    <w:p w14:paraId="59658A63"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Attend ongoing training and capacity building sessions</w:t>
      </w:r>
    </w:p>
    <w:p w14:paraId="277AED3B" w14:textId="77777777" w:rsidR="005F20FD" w:rsidRPr="00E929B2" w:rsidRDefault="005F20FD" w:rsidP="00F12AB8">
      <w:pPr>
        <w:pStyle w:val="ListParagraph"/>
        <w:numPr>
          <w:ilvl w:val="0"/>
          <w:numId w:val="41"/>
        </w:numPr>
        <w:spacing w:line="360" w:lineRule="auto"/>
        <w:ind w:left="360"/>
        <w:rPr>
          <w:rFonts w:ascii="Arial" w:hAnsi="Arial" w:cs="Arial"/>
        </w:rPr>
      </w:pPr>
      <w:r w:rsidRPr="00E929B2">
        <w:rPr>
          <w:rFonts w:ascii="Arial" w:hAnsi="Arial" w:cs="Arial"/>
        </w:rPr>
        <w:t>Follow established referral pathways, documentation practices and project protocols</w:t>
      </w:r>
    </w:p>
    <w:p w14:paraId="31EBAE2D" w14:textId="77777777" w:rsidR="005F20FD" w:rsidRPr="00582F57" w:rsidRDefault="005F20FD" w:rsidP="005F20FD">
      <w:pPr>
        <w:pStyle w:val="Heading3"/>
        <w:spacing w:after="120" w:line="360" w:lineRule="auto"/>
        <w:rPr>
          <w:spacing w:val="4"/>
          <w:kern w:val="16"/>
          <w:szCs w:val="24"/>
        </w:rPr>
      </w:pPr>
      <w:r w:rsidRPr="00582F57">
        <w:rPr>
          <w:spacing w:val="4"/>
          <w:kern w:val="16"/>
          <w:szCs w:val="24"/>
        </w:rPr>
        <w:t>Key Qualifications:</w:t>
      </w:r>
    </w:p>
    <w:p w14:paraId="3985C199" w14:textId="77777777" w:rsidR="005F20FD" w:rsidRPr="00582F57"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Strong connection to</w:t>
      </w:r>
      <w:r>
        <w:rPr>
          <w:rFonts w:ascii="Arial" w:hAnsi="Arial" w:cs="Arial"/>
        </w:rPr>
        <w:t xml:space="preserve"> one or more of the following neighourhoods: Yonge and Steele, </w:t>
      </w:r>
      <w:r w:rsidRPr="00582F57">
        <w:rPr>
          <w:rFonts w:ascii="Arial" w:hAnsi="Arial" w:cs="Arial"/>
        </w:rPr>
        <w:t xml:space="preserve">Bathurst </w:t>
      </w:r>
      <w:r>
        <w:rPr>
          <w:rFonts w:ascii="Arial" w:hAnsi="Arial" w:cs="Arial"/>
        </w:rPr>
        <w:t xml:space="preserve">and </w:t>
      </w:r>
      <w:r w:rsidRPr="00582F57">
        <w:rPr>
          <w:rFonts w:ascii="Arial" w:hAnsi="Arial" w:cs="Arial"/>
        </w:rPr>
        <w:t>Finch</w:t>
      </w:r>
      <w:r>
        <w:rPr>
          <w:rFonts w:ascii="Arial" w:hAnsi="Arial" w:cs="Arial"/>
        </w:rPr>
        <w:t>,</w:t>
      </w:r>
      <w:r w:rsidRPr="00582F57">
        <w:rPr>
          <w:rFonts w:ascii="Arial" w:hAnsi="Arial" w:cs="Arial"/>
        </w:rPr>
        <w:t>Lawrence Heights, and Weston Mount Dennis neighbourhoods</w:t>
      </w:r>
    </w:p>
    <w:p w14:paraId="5B60EED6" w14:textId="77777777" w:rsidR="005F20FD" w:rsidRPr="00582F57"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Experience in community outreach, peer support, health promotion, or related fields</w:t>
      </w:r>
    </w:p>
    <w:p w14:paraId="30B762EE" w14:textId="77777777" w:rsidR="005F20FD" w:rsidRPr="00582F57"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Excellent interpersonal and communication skills</w:t>
      </w:r>
    </w:p>
    <w:p w14:paraId="065B207A" w14:textId="77777777" w:rsidR="005F20FD"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Ability to engage people from diverse cultural and linguistic backgrounds</w:t>
      </w:r>
    </w:p>
    <w:p w14:paraId="70F99DE4" w14:textId="77777777" w:rsidR="005F20FD" w:rsidRPr="00582F57" w:rsidRDefault="005F20FD" w:rsidP="005F20FD">
      <w:pPr>
        <w:pStyle w:val="ListParagraph"/>
        <w:numPr>
          <w:ilvl w:val="0"/>
          <w:numId w:val="40"/>
        </w:numPr>
        <w:spacing w:line="360" w:lineRule="auto"/>
        <w:ind w:left="360"/>
        <w:rPr>
          <w:rFonts w:ascii="Arial" w:hAnsi="Arial" w:cs="Arial"/>
        </w:rPr>
      </w:pPr>
      <w:r>
        <w:rPr>
          <w:rFonts w:ascii="Arial" w:hAnsi="Arial" w:cs="Arial"/>
        </w:rPr>
        <w:t>Ability to write and speak in one or more of the following languages is considered an asset: Spanish, Portuguese, Farsi, Russian, Ukarian, Somali, Korean, Tagalog, Mandarin or Cantonese, or other languages spoken in the community.</w:t>
      </w:r>
    </w:p>
    <w:p w14:paraId="332B2F29" w14:textId="77777777" w:rsidR="005F20FD" w:rsidRPr="00582F57"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Comfortable working independently in the community</w:t>
      </w:r>
    </w:p>
    <w:p w14:paraId="1ABD1123" w14:textId="77777777" w:rsidR="005F20FD" w:rsidRPr="00582F57"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Basic digital skills</w:t>
      </w:r>
      <w:r>
        <w:rPr>
          <w:rFonts w:ascii="Arial" w:hAnsi="Arial" w:cs="Arial"/>
        </w:rPr>
        <w:t xml:space="preserve">, </w:t>
      </w:r>
      <w:r w:rsidRPr="00104EE4">
        <w:rPr>
          <w:rFonts w:ascii="Arial" w:hAnsi="Arial" w:cs="Arial"/>
        </w:rPr>
        <w:t>including use of a phone, email, online forms, and simple reporting templates.</w:t>
      </w:r>
    </w:p>
    <w:p w14:paraId="62472C00" w14:textId="77777777" w:rsidR="005F20FD" w:rsidRPr="00582F57"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Ability to maintain confidentiality</w:t>
      </w:r>
      <w:r>
        <w:rPr>
          <w:rFonts w:ascii="Arial" w:hAnsi="Arial" w:cs="Arial"/>
        </w:rPr>
        <w:t xml:space="preserve">, </w:t>
      </w:r>
      <w:r w:rsidRPr="00582F57">
        <w:rPr>
          <w:rFonts w:ascii="Arial" w:hAnsi="Arial" w:cs="Arial"/>
        </w:rPr>
        <w:t xml:space="preserve"> professional boundaries</w:t>
      </w:r>
      <w:r>
        <w:rPr>
          <w:rFonts w:ascii="Arial" w:hAnsi="Arial" w:cs="Arial"/>
        </w:rPr>
        <w:t xml:space="preserve">, </w:t>
      </w:r>
      <w:r w:rsidRPr="00D23E47">
        <w:rPr>
          <w:rFonts w:ascii="Arial" w:hAnsi="Arial" w:cs="Arial"/>
        </w:rPr>
        <w:t>and respectful relationships with clients and community members.</w:t>
      </w:r>
    </w:p>
    <w:p w14:paraId="5F6FF65B" w14:textId="77777777" w:rsidR="005F20FD" w:rsidRPr="00582F57"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Lived experience navigating healthcare as a newcomer or community member</w:t>
      </w:r>
      <w:r>
        <w:rPr>
          <w:rFonts w:ascii="Arial" w:hAnsi="Arial" w:cs="Arial"/>
        </w:rPr>
        <w:t xml:space="preserve"> is considered an asset</w:t>
      </w:r>
    </w:p>
    <w:p w14:paraId="654AF2A6" w14:textId="77777777" w:rsidR="005F20FD"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lastRenderedPageBreak/>
        <w:t>Experience working with seniors, newcomers, or vulnerable populations</w:t>
      </w:r>
      <w:r>
        <w:rPr>
          <w:rFonts w:ascii="Arial" w:hAnsi="Arial" w:cs="Arial"/>
        </w:rPr>
        <w:t xml:space="preserve"> is considered an asset</w:t>
      </w:r>
    </w:p>
    <w:p w14:paraId="074BB23C" w14:textId="77777777" w:rsidR="005F20FD" w:rsidRPr="00582F57" w:rsidRDefault="005F20FD" w:rsidP="005F20FD">
      <w:pPr>
        <w:pStyle w:val="ListParagraph"/>
        <w:numPr>
          <w:ilvl w:val="0"/>
          <w:numId w:val="40"/>
        </w:numPr>
        <w:spacing w:line="360" w:lineRule="auto"/>
        <w:ind w:left="360"/>
        <w:rPr>
          <w:rFonts w:ascii="Arial" w:hAnsi="Arial" w:cs="Arial"/>
        </w:rPr>
      </w:pPr>
      <w:r w:rsidRPr="00582F57">
        <w:rPr>
          <w:rFonts w:ascii="Arial" w:hAnsi="Arial" w:cs="Arial"/>
        </w:rPr>
        <w:t>Familiarity with Toronto</w:t>
      </w:r>
      <w:r>
        <w:rPr>
          <w:rFonts w:ascii="Arial" w:hAnsi="Arial" w:cs="Arial"/>
        </w:rPr>
        <w:t>’s h</w:t>
      </w:r>
      <w:r w:rsidRPr="00582F57">
        <w:rPr>
          <w:rFonts w:ascii="Arial" w:hAnsi="Arial" w:cs="Arial"/>
        </w:rPr>
        <w:t xml:space="preserve">ealth </w:t>
      </w:r>
      <w:r>
        <w:rPr>
          <w:rFonts w:ascii="Arial" w:hAnsi="Arial" w:cs="Arial"/>
        </w:rPr>
        <w:t xml:space="preserve">and </w:t>
      </w:r>
      <w:r w:rsidRPr="00582F57">
        <w:rPr>
          <w:rFonts w:ascii="Arial" w:hAnsi="Arial" w:cs="Arial"/>
        </w:rPr>
        <w:t xml:space="preserve"> social service systems</w:t>
      </w:r>
    </w:p>
    <w:p w14:paraId="7E0158CC" w14:textId="77777777" w:rsidR="005F20FD" w:rsidRPr="004E07D8" w:rsidRDefault="005F20FD" w:rsidP="005F20FD">
      <w:pPr>
        <w:pStyle w:val="Heading3"/>
        <w:spacing w:after="120" w:line="360" w:lineRule="auto"/>
        <w:rPr>
          <w:rStyle w:val="eop"/>
          <w:spacing w:val="4"/>
          <w:kern w:val="16"/>
          <w:sz w:val="24"/>
          <w:szCs w:val="24"/>
        </w:rPr>
      </w:pPr>
      <w:r w:rsidRPr="004E07D8">
        <w:rPr>
          <w:rStyle w:val="normaltextrun"/>
          <w:color w:val="000000"/>
          <w:spacing w:val="4"/>
          <w:kern w:val="16"/>
          <w:sz w:val="24"/>
          <w:szCs w:val="24"/>
        </w:rPr>
        <w:t>How to Apply:</w:t>
      </w:r>
    </w:p>
    <w:p w14:paraId="14B8825F" w14:textId="69C75080" w:rsidR="005F20FD" w:rsidRPr="004E07D8" w:rsidRDefault="005F20FD" w:rsidP="005F20FD">
      <w:pPr>
        <w:spacing w:line="360" w:lineRule="auto"/>
        <w:rPr>
          <w:rStyle w:val="Emphasis"/>
          <w:rFonts w:ascii="Arial" w:hAnsi="Arial" w:cs="Arial"/>
          <w:bCs/>
          <w:i w:val="0"/>
          <w:spacing w:val="4"/>
          <w:kern w:val="16"/>
          <w:szCs w:val="24"/>
        </w:rPr>
      </w:pPr>
      <w:r w:rsidRPr="004E07D8">
        <w:rPr>
          <w:rStyle w:val="Emphasis"/>
          <w:rFonts w:ascii="Arial" w:hAnsi="Arial" w:cs="Arial"/>
          <w:bCs/>
          <w:i w:val="0"/>
          <w:spacing w:val="4"/>
          <w:kern w:val="16"/>
          <w:szCs w:val="24"/>
        </w:rPr>
        <w:t xml:space="preserve">Interested candidates are asked to submit a résumé with covering letter by 4:00pm on June </w:t>
      </w:r>
      <w:r w:rsidR="00F12AB8">
        <w:rPr>
          <w:rStyle w:val="Emphasis"/>
          <w:rFonts w:ascii="Arial" w:hAnsi="Arial" w:cs="Arial"/>
          <w:bCs/>
          <w:i w:val="0"/>
          <w:spacing w:val="4"/>
          <w:kern w:val="16"/>
          <w:szCs w:val="24"/>
        </w:rPr>
        <w:t>11</w:t>
      </w:r>
      <w:r w:rsidRPr="004E07D8">
        <w:rPr>
          <w:rStyle w:val="Emphasis"/>
          <w:rFonts w:ascii="Arial" w:hAnsi="Arial" w:cs="Arial"/>
          <w:bCs/>
          <w:i w:val="0"/>
          <w:spacing w:val="4"/>
          <w:kern w:val="16"/>
          <w:szCs w:val="24"/>
        </w:rPr>
        <w:t xml:space="preserve">, 2026 to: </w:t>
      </w:r>
    </w:p>
    <w:p w14:paraId="056E3E86" w14:textId="77777777" w:rsidR="005F20FD" w:rsidRPr="004E07D8" w:rsidRDefault="005F20FD" w:rsidP="005F20FD">
      <w:pPr>
        <w:spacing w:line="360" w:lineRule="auto"/>
        <w:jc w:val="center"/>
        <w:rPr>
          <w:rFonts w:ascii="Arial" w:hAnsi="Arial" w:cs="Arial"/>
          <w:spacing w:val="4"/>
          <w:kern w:val="16"/>
          <w:szCs w:val="24"/>
        </w:rPr>
      </w:pPr>
      <w:r w:rsidRPr="004E07D8">
        <w:rPr>
          <w:rFonts w:ascii="Arial" w:hAnsi="Arial" w:cs="Arial"/>
          <w:spacing w:val="4"/>
          <w:kern w:val="16"/>
          <w:szCs w:val="24"/>
        </w:rPr>
        <w:t xml:space="preserve">Hiring Committee – </w:t>
      </w:r>
      <w:r>
        <w:rPr>
          <w:rFonts w:ascii="Arial" w:hAnsi="Arial" w:cs="Arial"/>
          <w:spacing w:val="4"/>
          <w:kern w:val="16"/>
          <w:szCs w:val="24"/>
        </w:rPr>
        <w:t>Community Ambassador</w:t>
      </w:r>
    </w:p>
    <w:p w14:paraId="71613D25" w14:textId="77777777" w:rsidR="005F20FD" w:rsidRPr="004E07D8" w:rsidRDefault="005F20FD" w:rsidP="005F20FD">
      <w:pPr>
        <w:spacing w:line="360" w:lineRule="auto"/>
        <w:jc w:val="center"/>
        <w:rPr>
          <w:rFonts w:ascii="Arial" w:hAnsi="Arial" w:cs="Arial"/>
          <w:color w:val="000000"/>
          <w:spacing w:val="4"/>
          <w:kern w:val="16"/>
          <w:szCs w:val="24"/>
        </w:rPr>
      </w:pPr>
      <w:r w:rsidRPr="004E07D8">
        <w:rPr>
          <w:rFonts w:ascii="Arial" w:hAnsi="Arial" w:cs="Arial"/>
          <w:color w:val="000000"/>
          <w:spacing w:val="4"/>
          <w:kern w:val="16"/>
          <w:szCs w:val="24"/>
        </w:rPr>
        <w:t>Unison Health and Community Services</w:t>
      </w:r>
    </w:p>
    <w:p w14:paraId="3A73A390" w14:textId="77777777" w:rsidR="005F20FD" w:rsidRPr="004E07D8" w:rsidRDefault="005F20FD" w:rsidP="005F20FD">
      <w:pPr>
        <w:spacing w:line="360" w:lineRule="auto"/>
        <w:jc w:val="center"/>
        <w:rPr>
          <w:rFonts w:ascii="Arial" w:hAnsi="Arial" w:cs="Arial"/>
          <w:color w:val="000000"/>
          <w:spacing w:val="4"/>
          <w:kern w:val="16"/>
          <w:szCs w:val="24"/>
        </w:rPr>
      </w:pPr>
      <w:hyperlink r:id="rId12" w:history="1">
        <w:r w:rsidRPr="004E07D8">
          <w:rPr>
            <w:rStyle w:val="Hyperlink"/>
            <w:rFonts w:ascii="Arial" w:hAnsi="Arial" w:cs="Arial"/>
            <w:spacing w:val="4"/>
            <w:kern w:val="16"/>
            <w:szCs w:val="24"/>
          </w:rPr>
          <w:t>hirings@unisonhcs.org</w:t>
        </w:r>
      </w:hyperlink>
    </w:p>
    <w:p w14:paraId="01568D2E" w14:textId="125D53E2" w:rsidR="005F20FD" w:rsidRPr="004E07D8" w:rsidRDefault="005F20FD" w:rsidP="005F20FD">
      <w:pPr>
        <w:spacing w:before="240" w:after="240" w:line="360" w:lineRule="auto"/>
        <w:jc w:val="center"/>
        <w:rPr>
          <w:rStyle w:val="Emphasis"/>
          <w:rFonts w:ascii="Arial" w:hAnsi="Arial" w:cs="Arial"/>
          <w:b/>
          <w:i w:val="0"/>
          <w:spacing w:val="4"/>
          <w:kern w:val="16"/>
          <w:szCs w:val="24"/>
        </w:rPr>
      </w:pPr>
      <w:r w:rsidRPr="004E07D8">
        <w:rPr>
          <w:rStyle w:val="Emphasis"/>
          <w:rFonts w:ascii="Arial" w:hAnsi="Arial" w:cs="Arial"/>
          <w:b/>
          <w:i w:val="0"/>
          <w:spacing w:val="4"/>
          <w:kern w:val="16"/>
          <w:szCs w:val="24"/>
        </w:rPr>
        <w:t>Please cite UN_2026_03</w:t>
      </w:r>
      <w:r w:rsidR="00C16DD5">
        <w:rPr>
          <w:rStyle w:val="Emphasis"/>
          <w:rFonts w:ascii="Arial" w:hAnsi="Arial" w:cs="Arial"/>
          <w:b/>
          <w:i w:val="0"/>
          <w:spacing w:val="4"/>
          <w:kern w:val="16"/>
          <w:szCs w:val="24"/>
        </w:rPr>
        <w:t>4</w:t>
      </w:r>
      <w:r w:rsidRPr="004E07D8">
        <w:rPr>
          <w:rStyle w:val="Emphasis"/>
          <w:rFonts w:ascii="Arial" w:hAnsi="Arial" w:cs="Arial"/>
          <w:b/>
          <w:i w:val="0"/>
          <w:spacing w:val="4"/>
          <w:kern w:val="16"/>
          <w:szCs w:val="24"/>
        </w:rPr>
        <w:t xml:space="preserve"> in the subject line of the email.</w:t>
      </w:r>
    </w:p>
    <w:p w14:paraId="7072C439" w14:textId="77777777" w:rsidR="005F20FD" w:rsidRPr="004E07D8" w:rsidRDefault="005F20FD" w:rsidP="005F20FD">
      <w:pPr>
        <w:spacing w:after="240" w:line="360" w:lineRule="auto"/>
        <w:jc w:val="center"/>
        <w:rPr>
          <w:rFonts w:ascii="Arial" w:hAnsi="Arial" w:cs="Arial"/>
          <w:spacing w:val="4"/>
          <w:kern w:val="16"/>
          <w:szCs w:val="24"/>
        </w:rPr>
      </w:pPr>
      <w:r w:rsidRPr="004E07D8">
        <w:rPr>
          <w:rFonts w:ascii="Arial" w:hAnsi="Arial" w:cs="Arial"/>
          <w:spacing w:val="4"/>
          <w:kern w:val="16"/>
          <w:szCs w:val="24"/>
        </w:rPr>
        <w:t>We welcome applications from people who are reflective of the diverse communities we serve, including those who might need accommodation. Where needed, accommodations for applicants with disabilities will be provided, on request, to support their participation in all aspects of the recruitment process.</w:t>
      </w:r>
    </w:p>
    <w:p w14:paraId="7DDEA67B" w14:textId="77777777" w:rsidR="005F20FD" w:rsidRPr="004E07D8" w:rsidRDefault="005F20FD" w:rsidP="005F20FD">
      <w:pPr>
        <w:spacing w:line="360" w:lineRule="auto"/>
        <w:jc w:val="center"/>
        <w:rPr>
          <w:rFonts w:ascii="Arial" w:hAnsi="Arial" w:cs="Arial"/>
          <w:spacing w:val="4"/>
          <w:kern w:val="16"/>
          <w:szCs w:val="24"/>
        </w:rPr>
      </w:pPr>
      <w:r w:rsidRPr="004E07D8">
        <w:rPr>
          <w:rFonts w:ascii="Arial" w:hAnsi="Arial" w:cs="Arial"/>
          <w:spacing w:val="4"/>
          <w:kern w:val="16"/>
          <w:szCs w:val="24"/>
        </w:rPr>
        <w:t>Unison does not use Artificial Intelligence (AI) for screening, assessing, or the selection of candidates. While we thank all applicants for their interest, only those selected for an interview will be contacted.</w:t>
      </w:r>
    </w:p>
    <w:p w14:paraId="56839800" w14:textId="77777777" w:rsidR="0024186F" w:rsidRPr="004E07D8" w:rsidRDefault="0024186F" w:rsidP="005F20FD">
      <w:pPr>
        <w:spacing w:line="360" w:lineRule="auto"/>
        <w:rPr>
          <w:rFonts w:ascii="Arial" w:eastAsia="Calibri" w:hAnsi="Arial" w:cs="Arial"/>
          <w:spacing w:val="4"/>
          <w:kern w:val="16"/>
          <w:szCs w:val="24"/>
        </w:rPr>
      </w:pPr>
    </w:p>
    <w:sectPr w:rsidR="0024186F" w:rsidRPr="004E07D8" w:rsidSect="00747D86">
      <w:headerReference w:type="default" r:id="rId13"/>
      <w:type w:val="continuous"/>
      <w:pgSz w:w="12242" w:h="15842" w:code="1"/>
      <w:pgMar w:top="810" w:right="1080" w:bottom="1170" w:left="1080" w:header="706" w:footer="14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4A50" w14:textId="77777777" w:rsidR="00157E32" w:rsidRDefault="00157E32">
      <w:r>
        <w:separator/>
      </w:r>
    </w:p>
  </w:endnote>
  <w:endnote w:type="continuationSeparator" w:id="0">
    <w:p w14:paraId="6205F19A" w14:textId="77777777" w:rsidR="00157E32" w:rsidRDefault="0015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004E" w14:textId="77777777" w:rsidR="00157E32" w:rsidRDefault="00157E32">
      <w:r>
        <w:separator/>
      </w:r>
    </w:p>
  </w:footnote>
  <w:footnote w:type="continuationSeparator" w:id="0">
    <w:p w14:paraId="6F4CE2A5" w14:textId="77777777" w:rsidR="00157E32" w:rsidRDefault="0015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52EF" w14:textId="77777777" w:rsidR="00EB67B7" w:rsidRDefault="00EB67B7" w:rsidP="00B62FB4">
    <w:pPr>
      <w:pStyle w:val="Header"/>
      <w:tabs>
        <w:tab w:val="left" w:pos="18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199"/>
    <w:multiLevelType w:val="hybridMultilevel"/>
    <w:tmpl w:val="BC22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73327"/>
    <w:multiLevelType w:val="hybridMultilevel"/>
    <w:tmpl w:val="436AA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01457"/>
    <w:multiLevelType w:val="hybridMultilevel"/>
    <w:tmpl w:val="5E74F372"/>
    <w:lvl w:ilvl="0" w:tplc="E64809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36A79"/>
    <w:multiLevelType w:val="hybridMultilevel"/>
    <w:tmpl w:val="F8DA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74A9B"/>
    <w:multiLevelType w:val="hybridMultilevel"/>
    <w:tmpl w:val="CFC4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C5516"/>
    <w:multiLevelType w:val="hybridMultilevel"/>
    <w:tmpl w:val="F2C06424"/>
    <w:lvl w:ilvl="0" w:tplc="99D4C05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631F8"/>
    <w:multiLevelType w:val="hybridMultilevel"/>
    <w:tmpl w:val="20F24478"/>
    <w:lvl w:ilvl="0" w:tplc="A2088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AD7430"/>
    <w:multiLevelType w:val="hybridMultilevel"/>
    <w:tmpl w:val="3E3CE872"/>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15F32EF7"/>
    <w:multiLevelType w:val="hybridMultilevel"/>
    <w:tmpl w:val="E4F428C0"/>
    <w:lvl w:ilvl="0" w:tplc="EFDC3F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D2FF1"/>
    <w:multiLevelType w:val="hybridMultilevel"/>
    <w:tmpl w:val="750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223F6"/>
    <w:multiLevelType w:val="hybridMultilevel"/>
    <w:tmpl w:val="F9ACD1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79A1684"/>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2" w15:restartNumberingAfterBreak="0">
    <w:nsid w:val="18831628"/>
    <w:multiLevelType w:val="hybridMultilevel"/>
    <w:tmpl w:val="3CB2CCF4"/>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15:restartNumberingAfterBreak="0">
    <w:nsid w:val="20A76C06"/>
    <w:multiLevelType w:val="hybridMultilevel"/>
    <w:tmpl w:val="DEDA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5745D"/>
    <w:multiLevelType w:val="hybridMultilevel"/>
    <w:tmpl w:val="B9AEBC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2485E8A"/>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6" w15:restartNumberingAfterBreak="0">
    <w:nsid w:val="22F1431A"/>
    <w:multiLevelType w:val="hybridMultilevel"/>
    <w:tmpl w:val="14BE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9F1C48"/>
    <w:multiLevelType w:val="hybridMultilevel"/>
    <w:tmpl w:val="4848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F589F"/>
    <w:multiLevelType w:val="hybridMultilevel"/>
    <w:tmpl w:val="24F656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6DB69C5"/>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20" w15:restartNumberingAfterBreak="0">
    <w:nsid w:val="2ADA2166"/>
    <w:multiLevelType w:val="hybridMultilevel"/>
    <w:tmpl w:val="040EF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2B2B2B"/>
    <w:multiLevelType w:val="hybridMultilevel"/>
    <w:tmpl w:val="AAE0DD68"/>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2" w15:restartNumberingAfterBreak="0">
    <w:nsid w:val="2CDD48CF"/>
    <w:multiLevelType w:val="multilevel"/>
    <w:tmpl w:val="D73C9ED6"/>
    <w:lvl w:ilvl="0">
      <w:start w:val="1"/>
      <w:numFmt w:val="bullet"/>
      <w:lvlText w:val=""/>
      <w:lvlJc w:val="left"/>
      <w:pPr>
        <w:tabs>
          <w:tab w:val="num" w:pos="502"/>
        </w:tabs>
        <w:ind w:left="502" w:hanging="360"/>
      </w:pPr>
      <w:rPr>
        <w:rFonts w:ascii="Symbol" w:hAnsi="Symbol" w:hint="default"/>
        <w:sz w:val="24"/>
        <w:szCs w:val="24"/>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start w:val="1"/>
      <w:numFmt w:val="bullet"/>
      <w:lvlText w:val=""/>
      <w:lvlJc w:val="left"/>
      <w:pPr>
        <w:tabs>
          <w:tab w:val="num" w:pos="2662"/>
        </w:tabs>
        <w:ind w:left="2662" w:hanging="360"/>
      </w:pPr>
      <w:rPr>
        <w:rFonts w:ascii="Symbol" w:hAnsi="Symbol" w:hint="default"/>
        <w:sz w:val="20"/>
      </w:rPr>
    </w:lvl>
    <w:lvl w:ilvl="4">
      <w:start w:val="1"/>
      <w:numFmt w:val="bullet"/>
      <w:lvlText w:val=""/>
      <w:lvlJc w:val="left"/>
      <w:pPr>
        <w:tabs>
          <w:tab w:val="num" w:pos="3382"/>
        </w:tabs>
        <w:ind w:left="3382" w:hanging="360"/>
      </w:pPr>
      <w:rPr>
        <w:rFonts w:ascii="Symbol" w:hAnsi="Symbol" w:hint="default"/>
        <w:sz w:val="20"/>
      </w:rPr>
    </w:lvl>
    <w:lvl w:ilvl="5">
      <w:start w:val="1"/>
      <w:numFmt w:val="bullet"/>
      <w:lvlText w:val=""/>
      <w:lvlJc w:val="left"/>
      <w:pPr>
        <w:tabs>
          <w:tab w:val="num" w:pos="4102"/>
        </w:tabs>
        <w:ind w:left="4102" w:hanging="360"/>
      </w:pPr>
      <w:rPr>
        <w:rFonts w:ascii="Symbol" w:hAnsi="Symbol" w:hint="default"/>
        <w:sz w:val="20"/>
      </w:rPr>
    </w:lvl>
    <w:lvl w:ilvl="6">
      <w:start w:val="1"/>
      <w:numFmt w:val="bullet"/>
      <w:lvlText w:val=""/>
      <w:lvlJc w:val="left"/>
      <w:pPr>
        <w:tabs>
          <w:tab w:val="num" w:pos="4822"/>
        </w:tabs>
        <w:ind w:left="4822" w:hanging="360"/>
      </w:pPr>
      <w:rPr>
        <w:rFonts w:ascii="Symbol" w:hAnsi="Symbol" w:hint="default"/>
        <w:sz w:val="20"/>
      </w:rPr>
    </w:lvl>
    <w:lvl w:ilvl="7">
      <w:start w:val="1"/>
      <w:numFmt w:val="bullet"/>
      <w:lvlText w:val=""/>
      <w:lvlJc w:val="left"/>
      <w:pPr>
        <w:tabs>
          <w:tab w:val="num" w:pos="5542"/>
        </w:tabs>
        <w:ind w:left="5542" w:hanging="360"/>
      </w:pPr>
      <w:rPr>
        <w:rFonts w:ascii="Symbol" w:hAnsi="Symbol" w:hint="default"/>
        <w:sz w:val="20"/>
      </w:rPr>
    </w:lvl>
    <w:lvl w:ilvl="8">
      <w:start w:val="1"/>
      <w:numFmt w:val="bullet"/>
      <w:lvlText w:val=""/>
      <w:lvlJc w:val="left"/>
      <w:pPr>
        <w:tabs>
          <w:tab w:val="num" w:pos="6262"/>
        </w:tabs>
        <w:ind w:left="6262" w:hanging="360"/>
      </w:pPr>
      <w:rPr>
        <w:rFonts w:ascii="Symbol" w:hAnsi="Symbol" w:hint="default"/>
        <w:sz w:val="20"/>
      </w:rPr>
    </w:lvl>
  </w:abstractNum>
  <w:abstractNum w:abstractNumId="23" w15:restartNumberingAfterBreak="0">
    <w:nsid w:val="2EE82EF0"/>
    <w:multiLevelType w:val="hybridMultilevel"/>
    <w:tmpl w:val="9E84C714"/>
    <w:lvl w:ilvl="0" w:tplc="04090001">
      <w:start w:val="1"/>
      <w:numFmt w:val="bullet"/>
      <w:lvlText w:val=""/>
      <w:lvlJc w:val="left"/>
      <w:pPr>
        <w:ind w:left="360" w:hanging="360"/>
      </w:pPr>
      <w:rPr>
        <w:rFonts w:ascii="Symbol" w:hAnsi="Symbol" w:hint="default"/>
      </w:rPr>
    </w:lvl>
    <w:lvl w:ilvl="1" w:tplc="DE1A05B8">
      <w:numFmt w:val="bullet"/>
      <w:lvlText w:val="·"/>
      <w:lvlJc w:val="left"/>
      <w:pPr>
        <w:ind w:left="1080" w:hanging="360"/>
      </w:pPr>
      <w:rPr>
        <w:rFonts w:ascii="Times New Roman" w:eastAsia="Times New Roman" w:hAnsi="Times New Roman" w:cs="Times New Roman"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4" w15:restartNumberingAfterBreak="0">
    <w:nsid w:val="2FA629B6"/>
    <w:multiLevelType w:val="hybridMultilevel"/>
    <w:tmpl w:val="CB5A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E51C3D"/>
    <w:multiLevelType w:val="hybridMultilevel"/>
    <w:tmpl w:val="0AC0B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B44F9E"/>
    <w:multiLevelType w:val="hybridMultilevel"/>
    <w:tmpl w:val="61CE7836"/>
    <w:lvl w:ilvl="0" w:tplc="7DA80A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FC3957"/>
    <w:multiLevelType w:val="hybridMultilevel"/>
    <w:tmpl w:val="EF08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DA0120"/>
    <w:multiLevelType w:val="multilevel"/>
    <w:tmpl w:val="05E4770C"/>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512111E"/>
    <w:multiLevelType w:val="hybridMultilevel"/>
    <w:tmpl w:val="CEDED73C"/>
    <w:lvl w:ilvl="0" w:tplc="BD1EE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BC038B"/>
    <w:multiLevelType w:val="hybridMultilevel"/>
    <w:tmpl w:val="393C138E"/>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1" w15:restartNumberingAfterBreak="0">
    <w:nsid w:val="4EF30403"/>
    <w:multiLevelType w:val="singleLevel"/>
    <w:tmpl w:val="5E46255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5D4FF5"/>
    <w:multiLevelType w:val="hybridMultilevel"/>
    <w:tmpl w:val="559CC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5E0F6F"/>
    <w:multiLevelType w:val="hybridMultilevel"/>
    <w:tmpl w:val="868C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A46EEC"/>
    <w:multiLevelType w:val="hybridMultilevel"/>
    <w:tmpl w:val="31FCF77A"/>
    <w:lvl w:ilvl="0" w:tplc="E64809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F495C"/>
    <w:multiLevelType w:val="hybridMultilevel"/>
    <w:tmpl w:val="E61446C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7D75FAC"/>
    <w:multiLevelType w:val="hybridMultilevel"/>
    <w:tmpl w:val="1E2CD36E"/>
    <w:lvl w:ilvl="0" w:tplc="000F0409">
      <w:start w:val="1"/>
      <w:numFmt w:val="decimal"/>
      <w:lvlText w:val="%1."/>
      <w:lvlJc w:val="left"/>
      <w:pPr>
        <w:tabs>
          <w:tab w:val="num" w:pos="720"/>
        </w:tabs>
        <w:ind w:left="720" w:hanging="360"/>
      </w:pPr>
      <w:rPr>
        <w:rFont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F20D86"/>
    <w:multiLevelType w:val="hybridMultilevel"/>
    <w:tmpl w:val="E98414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5EE07B0"/>
    <w:multiLevelType w:val="hybridMultilevel"/>
    <w:tmpl w:val="52840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EB2622"/>
    <w:multiLevelType w:val="hybridMultilevel"/>
    <w:tmpl w:val="1BE695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7D5322D4"/>
    <w:multiLevelType w:val="hybridMultilevel"/>
    <w:tmpl w:val="984C4A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136634916">
    <w:abstractNumId w:val="26"/>
  </w:num>
  <w:num w:numId="2" w16cid:durableId="961769162">
    <w:abstractNumId w:val="1"/>
  </w:num>
  <w:num w:numId="3" w16cid:durableId="224267193">
    <w:abstractNumId w:val="31"/>
  </w:num>
  <w:num w:numId="4" w16cid:durableId="1937518832">
    <w:abstractNumId w:val="8"/>
  </w:num>
  <w:num w:numId="5" w16cid:durableId="1385181615">
    <w:abstractNumId w:val="3"/>
  </w:num>
  <w:num w:numId="6" w16cid:durableId="437067242">
    <w:abstractNumId w:val="33"/>
  </w:num>
  <w:num w:numId="7" w16cid:durableId="305207415">
    <w:abstractNumId w:val="27"/>
  </w:num>
  <w:num w:numId="8" w16cid:durableId="1346635228">
    <w:abstractNumId w:val="11"/>
  </w:num>
  <w:num w:numId="9" w16cid:durableId="1582988161">
    <w:abstractNumId w:val="19"/>
  </w:num>
  <w:num w:numId="10" w16cid:durableId="1580947535">
    <w:abstractNumId w:val="15"/>
  </w:num>
  <w:num w:numId="11" w16cid:durableId="1719010364">
    <w:abstractNumId w:val="5"/>
  </w:num>
  <w:num w:numId="12" w16cid:durableId="539824056">
    <w:abstractNumId w:val="29"/>
  </w:num>
  <w:num w:numId="13" w16cid:durableId="1326013404">
    <w:abstractNumId w:val="35"/>
  </w:num>
  <w:num w:numId="14" w16cid:durableId="1388069724">
    <w:abstractNumId w:val="10"/>
  </w:num>
  <w:num w:numId="15" w16cid:durableId="128977407">
    <w:abstractNumId w:val="25"/>
  </w:num>
  <w:num w:numId="16" w16cid:durableId="94059329">
    <w:abstractNumId w:val="40"/>
  </w:num>
  <w:num w:numId="17" w16cid:durableId="271788390">
    <w:abstractNumId w:val="16"/>
  </w:num>
  <w:num w:numId="18" w16cid:durableId="334498583">
    <w:abstractNumId w:val="6"/>
  </w:num>
  <w:num w:numId="19" w16cid:durableId="1236746580">
    <w:abstractNumId w:val="36"/>
    <w:lvlOverride w:ilvl="0">
      <w:startOverride w:val="1"/>
    </w:lvlOverride>
    <w:lvlOverride w:ilvl="1"/>
    <w:lvlOverride w:ilvl="2"/>
    <w:lvlOverride w:ilvl="3"/>
    <w:lvlOverride w:ilvl="4"/>
    <w:lvlOverride w:ilvl="5"/>
    <w:lvlOverride w:ilvl="6"/>
    <w:lvlOverride w:ilvl="7"/>
    <w:lvlOverride w:ilvl="8"/>
  </w:num>
  <w:num w:numId="20" w16cid:durableId="998270287">
    <w:abstractNumId w:val="38"/>
  </w:num>
  <w:num w:numId="21" w16cid:durableId="445471206">
    <w:abstractNumId w:val="2"/>
  </w:num>
  <w:num w:numId="22" w16cid:durableId="889346031">
    <w:abstractNumId w:val="34"/>
  </w:num>
  <w:num w:numId="23" w16cid:durableId="1651669632">
    <w:abstractNumId w:val="32"/>
  </w:num>
  <w:num w:numId="24" w16cid:durableId="492112760">
    <w:abstractNumId w:val="20"/>
  </w:num>
  <w:num w:numId="25" w16cid:durableId="1002588436">
    <w:abstractNumId w:val="18"/>
  </w:num>
  <w:num w:numId="26" w16cid:durableId="1222982982">
    <w:abstractNumId w:val="37"/>
  </w:num>
  <w:num w:numId="27" w16cid:durableId="1416050933">
    <w:abstractNumId w:val="22"/>
  </w:num>
  <w:num w:numId="28" w16cid:durableId="1150092774">
    <w:abstractNumId w:val="28"/>
  </w:num>
  <w:num w:numId="29" w16cid:durableId="1420175442">
    <w:abstractNumId w:val="14"/>
  </w:num>
  <w:num w:numId="30" w16cid:durableId="1970475714">
    <w:abstractNumId w:val="7"/>
  </w:num>
  <w:num w:numId="31" w16cid:durableId="1806502926">
    <w:abstractNumId w:val="21"/>
  </w:num>
  <w:num w:numId="32" w16cid:durableId="1145124044">
    <w:abstractNumId w:val="12"/>
  </w:num>
  <w:num w:numId="33" w16cid:durableId="776217806">
    <w:abstractNumId w:val="30"/>
  </w:num>
  <w:num w:numId="34" w16cid:durableId="1819421249">
    <w:abstractNumId w:val="23"/>
  </w:num>
  <w:num w:numId="35" w16cid:durableId="313221053">
    <w:abstractNumId w:val="9"/>
  </w:num>
  <w:num w:numId="36" w16cid:durableId="2008821526">
    <w:abstractNumId w:val="4"/>
  </w:num>
  <w:num w:numId="37" w16cid:durableId="1064648314">
    <w:abstractNumId w:val="0"/>
  </w:num>
  <w:num w:numId="38" w16cid:durableId="786894489">
    <w:abstractNumId w:val="24"/>
  </w:num>
  <w:num w:numId="39" w16cid:durableId="930431453">
    <w:abstractNumId w:val="39"/>
  </w:num>
  <w:num w:numId="40" w16cid:durableId="1448230279">
    <w:abstractNumId w:val="13"/>
  </w:num>
  <w:num w:numId="41" w16cid:durableId="482429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8"/>
    <w:rsid w:val="00007142"/>
    <w:rsid w:val="00010599"/>
    <w:rsid w:val="000333CD"/>
    <w:rsid w:val="00062DA3"/>
    <w:rsid w:val="00067486"/>
    <w:rsid w:val="00077606"/>
    <w:rsid w:val="000A135F"/>
    <w:rsid w:val="000A661B"/>
    <w:rsid w:val="000B4DE0"/>
    <w:rsid w:val="000C73C9"/>
    <w:rsid w:val="000D7BF1"/>
    <w:rsid w:val="000E4D9A"/>
    <w:rsid w:val="000E5226"/>
    <w:rsid w:val="000F499D"/>
    <w:rsid w:val="00133341"/>
    <w:rsid w:val="00133E3D"/>
    <w:rsid w:val="001372E4"/>
    <w:rsid w:val="00137399"/>
    <w:rsid w:val="0014730F"/>
    <w:rsid w:val="00157E32"/>
    <w:rsid w:val="00161166"/>
    <w:rsid w:val="0016160D"/>
    <w:rsid w:val="00162079"/>
    <w:rsid w:val="00175BF8"/>
    <w:rsid w:val="00182885"/>
    <w:rsid w:val="001936AD"/>
    <w:rsid w:val="00194325"/>
    <w:rsid w:val="001A3305"/>
    <w:rsid w:val="001A52F7"/>
    <w:rsid w:val="001E0582"/>
    <w:rsid w:val="001F23AD"/>
    <w:rsid w:val="001F5BE2"/>
    <w:rsid w:val="00200552"/>
    <w:rsid w:val="002179B5"/>
    <w:rsid w:val="00227E4F"/>
    <w:rsid w:val="0024072C"/>
    <w:rsid w:val="002410FA"/>
    <w:rsid w:val="0024186F"/>
    <w:rsid w:val="00244D59"/>
    <w:rsid w:val="00253542"/>
    <w:rsid w:val="002535D4"/>
    <w:rsid w:val="002572BA"/>
    <w:rsid w:val="00262170"/>
    <w:rsid w:val="00265A58"/>
    <w:rsid w:val="00271B0D"/>
    <w:rsid w:val="002939A4"/>
    <w:rsid w:val="002B74CC"/>
    <w:rsid w:val="002C33C2"/>
    <w:rsid w:val="002C7954"/>
    <w:rsid w:val="002D1A26"/>
    <w:rsid w:val="002E3E61"/>
    <w:rsid w:val="002F1687"/>
    <w:rsid w:val="002F6D86"/>
    <w:rsid w:val="002F77C2"/>
    <w:rsid w:val="00303369"/>
    <w:rsid w:val="00320680"/>
    <w:rsid w:val="00320ACE"/>
    <w:rsid w:val="00321C03"/>
    <w:rsid w:val="003231BA"/>
    <w:rsid w:val="003327BB"/>
    <w:rsid w:val="0033368F"/>
    <w:rsid w:val="003511B0"/>
    <w:rsid w:val="00363340"/>
    <w:rsid w:val="00366D74"/>
    <w:rsid w:val="0037101E"/>
    <w:rsid w:val="003729B8"/>
    <w:rsid w:val="003828E4"/>
    <w:rsid w:val="00384723"/>
    <w:rsid w:val="00387BAF"/>
    <w:rsid w:val="003C11DE"/>
    <w:rsid w:val="003C37F7"/>
    <w:rsid w:val="003D0810"/>
    <w:rsid w:val="003E538B"/>
    <w:rsid w:val="003F005D"/>
    <w:rsid w:val="0041105F"/>
    <w:rsid w:val="0043414A"/>
    <w:rsid w:val="00436994"/>
    <w:rsid w:val="00445D39"/>
    <w:rsid w:val="00446EDA"/>
    <w:rsid w:val="00453C17"/>
    <w:rsid w:val="00465187"/>
    <w:rsid w:val="004755BA"/>
    <w:rsid w:val="004860E3"/>
    <w:rsid w:val="00486157"/>
    <w:rsid w:val="00496B69"/>
    <w:rsid w:val="00497605"/>
    <w:rsid w:val="004C1E0F"/>
    <w:rsid w:val="004D16C0"/>
    <w:rsid w:val="004D380D"/>
    <w:rsid w:val="004D614D"/>
    <w:rsid w:val="004D7BBD"/>
    <w:rsid w:val="004E07D8"/>
    <w:rsid w:val="004E52E3"/>
    <w:rsid w:val="004E57DF"/>
    <w:rsid w:val="004F0293"/>
    <w:rsid w:val="005002CC"/>
    <w:rsid w:val="00502AFF"/>
    <w:rsid w:val="005176C3"/>
    <w:rsid w:val="005519C0"/>
    <w:rsid w:val="0055573E"/>
    <w:rsid w:val="00566EFF"/>
    <w:rsid w:val="005749B7"/>
    <w:rsid w:val="00582F57"/>
    <w:rsid w:val="00590044"/>
    <w:rsid w:val="005A56F0"/>
    <w:rsid w:val="005B27E9"/>
    <w:rsid w:val="005D7E9B"/>
    <w:rsid w:val="005E68B7"/>
    <w:rsid w:val="005F20FD"/>
    <w:rsid w:val="005F66EF"/>
    <w:rsid w:val="0060387C"/>
    <w:rsid w:val="0060528C"/>
    <w:rsid w:val="00614483"/>
    <w:rsid w:val="00622DDF"/>
    <w:rsid w:val="006434C7"/>
    <w:rsid w:val="00643D5B"/>
    <w:rsid w:val="00645E6D"/>
    <w:rsid w:val="00650251"/>
    <w:rsid w:val="00662C38"/>
    <w:rsid w:val="0066319D"/>
    <w:rsid w:val="00670205"/>
    <w:rsid w:val="00670EA6"/>
    <w:rsid w:val="00687A52"/>
    <w:rsid w:val="00690797"/>
    <w:rsid w:val="00692AD6"/>
    <w:rsid w:val="0069707A"/>
    <w:rsid w:val="006A44EC"/>
    <w:rsid w:val="006A6DD8"/>
    <w:rsid w:val="006C259F"/>
    <w:rsid w:val="006D30E2"/>
    <w:rsid w:val="006D3C20"/>
    <w:rsid w:val="006D47BF"/>
    <w:rsid w:val="00703F61"/>
    <w:rsid w:val="00716B74"/>
    <w:rsid w:val="00725034"/>
    <w:rsid w:val="00735F35"/>
    <w:rsid w:val="007431A0"/>
    <w:rsid w:val="00744E50"/>
    <w:rsid w:val="00746E72"/>
    <w:rsid w:val="00747D86"/>
    <w:rsid w:val="00764194"/>
    <w:rsid w:val="007837E8"/>
    <w:rsid w:val="0078746D"/>
    <w:rsid w:val="00787A64"/>
    <w:rsid w:val="007A4BAC"/>
    <w:rsid w:val="007A5ED5"/>
    <w:rsid w:val="007F05BB"/>
    <w:rsid w:val="00804185"/>
    <w:rsid w:val="0080518C"/>
    <w:rsid w:val="00811CBE"/>
    <w:rsid w:val="00816944"/>
    <w:rsid w:val="0082609E"/>
    <w:rsid w:val="00834302"/>
    <w:rsid w:val="00841E62"/>
    <w:rsid w:val="0084612A"/>
    <w:rsid w:val="008473AE"/>
    <w:rsid w:val="00874AF4"/>
    <w:rsid w:val="00895FCD"/>
    <w:rsid w:val="008C18EE"/>
    <w:rsid w:val="008C7D3C"/>
    <w:rsid w:val="008D1B23"/>
    <w:rsid w:val="008F15FE"/>
    <w:rsid w:val="008F3164"/>
    <w:rsid w:val="009055AB"/>
    <w:rsid w:val="009111D4"/>
    <w:rsid w:val="00911E9D"/>
    <w:rsid w:val="00914876"/>
    <w:rsid w:val="0093148B"/>
    <w:rsid w:val="00942F81"/>
    <w:rsid w:val="00962CA0"/>
    <w:rsid w:val="00983A2F"/>
    <w:rsid w:val="009A47CA"/>
    <w:rsid w:val="009B13F7"/>
    <w:rsid w:val="009B4754"/>
    <w:rsid w:val="009B5B55"/>
    <w:rsid w:val="009C04A3"/>
    <w:rsid w:val="009C3EBE"/>
    <w:rsid w:val="009C6869"/>
    <w:rsid w:val="009D6CAF"/>
    <w:rsid w:val="009E6F5F"/>
    <w:rsid w:val="009E7B22"/>
    <w:rsid w:val="00A012EE"/>
    <w:rsid w:val="00A05791"/>
    <w:rsid w:val="00A12ADE"/>
    <w:rsid w:val="00A14CDE"/>
    <w:rsid w:val="00A26578"/>
    <w:rsid w:val="00A3311E"/>
    <w:rsid w:val="00A50F1B"/>
    <w:rsid w:val="00A514EC"/>
    <w:rsid w:val="00A70D44"/>
    <w:rsid w:val="00A7466B"/>
    <w:rsid w:val="00A8090B"/>
    <w:rsid w:val="00AA67E4"/>
    <w:rsid w:val="00AC4591"/>
    <w:rsid w:val="00AC4EAE"/>
    <w:rsid w:val="00AC7720"/>
    <w:rsid w:val="00AD0D4F"/>
    <w:rsid w:val="00AE4E81"/>
    <w:rsid w:val="00AF4E6C"/>
    <w:rsid w:val="00AF6086"/>
    <w:rsid w:val="00AF68ED"/>
    <w:rsid w:val="00B01C95"/>
    <w:rsid w:val="00B15B3E"/>
    <w:rsid w:val="00B40F8C"/>
    <w:rsid w:val="00B43994"/>
    <w:rsid w:val="00B4783A"/>
    <w:rsid w:val="00B62B5C"/>
    <w:rsid w:val="00B62FB4"/>
    <w:rsid w:val="00B75589"/>
    <w:rsid w:val="00B8220D"/>
    <w:rsid w:val="00B853E3"/>
    <w:rsid w:val="00B97D10"/>
    <w:rsid w:val="00BB2631"/>
    <w:rsid w:val="00BB5662"/>
    <w:rsid w:val="00BC4A95"/>
    <w:rsid w:val="00BC5CFB"/>
    <w:rsid w:val="00BD7952"/>
    <w:rsid w:val="00BF3BF6"/>
    <w:rsid w:val="00C03CAF"/>
    <w:rsid w:val="00C062EE"/>
    <w:rsid w:val="00C16DD5"/>
    <w:rsid w:val="00C34620"/>
    <w:rsid w:val="00C36D41"/>
    <w:rsid w:val="00C409C1"/>
    <w:rsid w:val="00C7692E"/>
    <w:rsid w:val="00C80BC9"/>
    <w:rsid w:val="00C82D2E"/>
    <w:rsid w:val="00CA2E89"/>
    <w:rsid w:val="00CA4BF5"/>
    <w:rsid w:val="00CA5532"/>
    <w:rsid w:val="00CA7005"/>
    <w:rsid w:val="00CB41EC"/>
    <w:rsid w:val="00CB505F"/>
    <w:rsid w:val="00CD255B"/>
    <w:rsid w:val="00CE3F2C"/>
    <w:rsid w:val="00CE4C73"/>
    <w:rsid w:val="00CF1607"/>
    <w:rsid w:val="00CF3E3E"/>
    <w:rsid w:val="00D01571"/>
    <w:rsid w:val="00D02C53"/>
    <w:rsid w:val="00D03243"/>
    <w:rsid w:val="00D114EE"/>
    <w:rsid w:val="00D16464"/>
    <w:rsid w:val="00D172B2"/>
    <w:rsid w:val="00D33867"/>
    <w:rsid w:val="00D3398D"/>
    <w:rsid w:val="00D34204"/>
    <w:rsid w:val="00D4478D"/>
    <w:rsid w:val="00D46F9E"/>
    <w:rsid w:val="00D651EE"/>
    <w:rsid w:val="00D81C82"/>
    <w:rsid w:val="00DA2E05"/>
    <w:rsid w:val="00DA3773"/>
    <w:rsid w:val="00DA4907"/>
    <w:rsid w:val="00DA4ED8"/>
    <w:rsid w:val="00DB1B5C"/>
    <w:rsid w:val="00DC225D"/>
    <w:rsid w:val="00DD137E"/>
    <w:rsid w:val="00DD6E8C"/>
    <w:rsid w:val="00DE4FB0"/>
    <w:rsid w:val="00DE6A1A"/>
    <w:rsid w:val="00DF20E1"/>
    <w:rsid w:val="00DF2D08"/>
    <w:rsid w:val="00E058A9"/>
    <w:rsid w:val="00E07017"/>
    <w:rsid w:val="00E1155E"/>
    <w:rsid w:val="00E22C54"/>
    <w:rsid w:val="00E339EA"/>
    <w:rsid w:val="00E44C97"/>
    <w:rsid w:val="00E565AF"/>
    <w:rsid w:val="00E57467"/>
    <w:rsid w:val="00E613C3"/>
    <w:rsid w:val="00E6174E"/>
    <w:rsid w:val="00E64F0A"/>
    <w:rsid w:val="00E70F79"/>
    <w:rsid w:val="00E716B8"/>
    <w:rsid w:val="00E751A9"/>
    <w:rsid w:val="00E77B2C"/>
    <w:rsid w:val="00E8527E"/>
    <w:rsid w:val="00E929B2"/>
    <w:rsid w:val="00E92FBF"/>
    <w:rsid w:val="00EA00CE"/>
    <w:rsid w:val="00EA128A"/>
    <w:rsid w:val="00EB515B"/>
    <w:rsid w:val="00EB67B7"/>
    <w:rsid w:val="00ED73B4"/>
    <w:rsid w:val="00F01662"/>
    <w:rsid w:val="00F057EE"/>
    <w:rsid w:val="00F10544"/>
    <w:rsid w:val="00F12AB8"/>
    <w:rsid w:val="00F43434"/>
    <w:rsid w:val="00F71C0A"/>
    <w:rsid w:val="00F82DBE"/>
    <w:rsid w:val="00F83D82"/>
    <w:rsid w:val="00F9051A"/>
    <w:rsid w:val="00F9099A"/>
    <w:rsid w:val="00F97C90"/>
    <w:rsid w:val="00FA144D"/>
    <w:rsid w:val="00FA1923"/>
    <w:rsid w:val="00FA6AC6"/>
    <w:rsid w:val="3C94CF69"/>
    <w:rsid w:val="4A94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B91F28"/>
  <w15:chartTrackingRefBased/>
  <w15:docId w15:val="{8F52814D-6574-4D83-95CE-90E549A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BA"/>
    <w:rPr>
      <w:noProof/>
      <w:sz w:val="24"/>
      <w:lang w:val="en-CA"/>
    </w:rPr>
  </w:style>
  <w:style w:type="paragraph" w:styleId="Heading1">
    <w:name w:val="heading 1"/>
    <w:basedOn w:val="Normal"/>
    <w:next w:val="Normal"/>
    <w:qFormat/>
    <w:rsid w:val="00A70D44"/>
    <w:pPr>
      <w:keepNext/>
      <w:outlineLvl w:val="0"/>
    </w:pPr>
  </w:style>
  <w:style w:type="paragraph" w:styleId="Heading3">
    <w:name w:val="heading 3"/>
    <w:basedOn w:val="Normal"/>
    <w:next w:val="Normal"/>
    <w:qFormat/>
    <w:rsid w:val="002572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41B"/>
    <w:pPr>
      <w:tabs>
        <w:tab w:val="center" w:pos="4320"/>
        <w:tab w:val="right" w:pos="8640"/>
      </w:tabs>
    </w:pPr>
  </w:style>
  <w:style w:type="paragraph" w:styleId="Footer">
    <w:name w:val="footer"/>
    <w:basedOn w:val="Normal"/>
    <w:semiHidden/>
    <w:rsid w:val="008F441B"/>
    <w:pPr>
      <w:tabs>
        <w:tab w:val="center" w:pos="4320"/>
        <w:tab w:val="right" w:pos="8640"/>
      </w:tabs>
    </w:pPr>
  </w:style>
  <w:style w:type="character" w:styleId="Hyperlink">
    <w:name w:val="Hyperlink"/>
    <w:rsid w:val="00A70D44"/>
    <w:rPr>
      <w:color w:val="0000FF"/>
      <w:u w:val="single"/>
    </w:rPr>
  </w:style>
  <w:style w:type="character" w:styleId="Strong">
    <w:name w:val="Strong"/>
    <w:qFormat/>
    <w:rsid w:val="005519C0"/>
  </w:style>
  <w:style w:type="paragraph" w:styleId="Date">
    <w:name w:val="Date"/>
    <w:basedOn w:val="Normal"/>
    <w:next w:val="Normal"/>
    <w:rsid w:val="008D1B23"/>
    <w:rPr>
      <w:noProof w:val="0"/>
      <w:szCs w:val="24"/>
    </w:rPr>
  </w:style>
  <w:style w:type="paragraph" w:styleId="BalloonText">
    <w:name w:val="Balloon Text"/>
    <w:basedOn w:val="Normal"/>
    <w:link w:val="BalloonTextChar"/>
    <w:rsid w:val="00834302"/>
    <w:rPr>
      <w:rFonts w:ascii="Tahoma" w:hAnsi="Tahoma" w:cs="Tahoma"/>
      <w:sz w:val="16"/>
      <w:szCs w:val="16"/>
    </w:rPr>
  </w:style>
  <w:style w:type="character" w:customStyle="1" w:styleId="BalloonTextChar">
    <w:name w:val="Balloon Text Char"/>
    <w:link w:val="BalloonText"/>
    <w:rsid w:val="00834302"/>
    <w:rPr>
      <w:rFonts w:ascii="Tahoma" w:hAnsi="Tahoma" w:cs="Tahoma"/>
      <w:noProof/>
      <w:sz w:val="16"/>
      <w:szCs w:val="16"/>
      <w:lang w:eastAsia="en-US"/>
    </w:rPr>
  </w:style>
  <w:style w:type="paragraph" w:customStyle="1" w:styleId="Default">
    <w:name w:val="Default"/>
    <w:rsid w:val="004D614D"/>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42F81"/>
    <w:pPr>
      <w:spacing w:before="240" w:after="60"/>
      <w:jc w:val="center"/>
      <w:outlineLvl w:val="0"/>
    </w:pPr>
    <w:rPr>
      <w:rFonts w:ascii="Cambria" w:hAnsi="Cambria"/>
      <w:b/>
      <w:bCs/>
      <w:kern w:val="28"/>
      <w:sz w:val="32"/>
      <w:szCs w:val="32"/>
    </w:rPr>
  </w:style>
  <w:style w:type="character" w:customStyle="1" w:styleId="TitleChar">
    <w:name w:val="Title Char"/>
    <w:link w:val="Title"/>
    <w:rsid w:val="00942F81"/>
    <w:rPr>
      <w:rFonts w:ascii="Cambria" w:eastAsia="Times New Roman" w:hAnsi="Cambria" w:cs="Times New Roman"/>
      <w:b/>
      <w:bCs/>
      <w:noProof/>
      <w:kern w:val="28"/>
      <w:sz w:val="32"/>
      <w:szCs w:val="32"/>
      <w:lang w:val="en-CA"/>
    </w:rPr>
  </w:style>
  <w:style w:type="character" w:styleId="CommentReference">
    <w:name w:val="annotation reference"/>
    <w:basedOn w:val="DefaultParagraphFont"/>
    <w:rsid w:val="00DA3773"/>
    <w:rPr>
      <w:sz w:val="16"/>
      <w:szCs w:val="16"/>
    </w:rPr>
  </w:style>
  <w:style w:type="paragraph" w:styleId="CommentText">
    <w:name w:val="annotation text"/>
    <w:basedOn w:val="Normal"/>
    <w:link w:val="CommentTextChar"/>
    <w:rsid w:val="00DA3773"/>
    <w:rPr>
      <w:sz w:val="20"/>
    </w:rPr>
  </w:style>
  <w:style w:type="character" w:customStyle="1" w:styleId="CommentTextChar">
    <w:name w:val="Comment Text Char"/>
    <w:basedOn w:val="DefaultParagraphFont"/>
    <w:link w:val="CommentText"/>
    <w:rsid w:val="00DA3773"/>
    <w:rPr>
      <w:noProof/>
      <w:lang w:val="en-CA"/>
    </w:rPr>
  </w:style>
  <w:style w:type="paragraph" w:styleId="CommentSubject">
    <w:name w:val="annotation subject"/>
    <w:basedOn w:val="CommentText"/>
    <w:next w:val="CommentText"/>
    <w:link w:val="CommentSubjectChar"/>
    <w:rsid w:val="00DA3773"/>
    <w:rPr>
      <w:b/>
      <w:bCs/>
    </w:rPr>
  </w:style>
  <w:style w:type="character" w:customStyle="1" w:styleId="CommentSubjectChar">
    <w:name w:val="Comment Subject Char"/>
    <w:basedOn w:val="CommentTextChar"/>
    <w:link w:val="CommentSubject"/>
    <w:rsid w:val="00DA3773"/>
    <w:rPr>
      <w:b/>
      <w:bCs/>
      <w:noProof/>
      <w:lang w:val="en-CA"/>
    </w:rPr>
  </w:style>
  <w:style w:type="paragraph" w:styleId="ListParagraph">
    <w:name w:val="List Paragraph"/>
    <w:basedOn w:val="Normal"/>
    <w:uiPriority w:val="34"/>
    <w:qFormat/>
    <w:rsid w:val="003D0810"/>
    <w:pPr>
      <w:ind w:left="720"/>
    </w:pPr>
  </w:style>
  <w:style w:type="character" w:styleId="Emphasis">
    <w:name w:val="Emphasis"/>
    <w:basedOn w:val="DefaultParagraphFont"/>
    <w:qFormat/>
    <w:rsid w:val="00062DA3"/>
    <w:rPr>
      <w:i/>
      <w:iCs/>
    </w:rPr>
  </w:style>
  <w:style w:type="paragraph" w:customStyle="1" w:styleId="paragraph">
    <w:name w:val="paragraph"/>
    <w:basedOn w:val="Normal"/>
    <w:rsid w:val="00747D86"/>
    <w:pPr>
      <w:spacing w:before="100" w:beforeAutospacing="1" w:after="100" w:afterAutospacing="1"/>
    </w:pPr>
    <w:rPr>
      <w:noProof w:val="0"/>
      <w:szCs w:val="24"/>
      <w:lang w:val="en-US"/>
    </w:rPr>
  </w:style>
  <w:style w:type="character" w:customStyle="1" w:styleId="normaltextrun">
    <w:name w:val="normaltextrun"/>
    <w:basedOn w:val="DefaultParagraphFont"/>
    <w:rsid w:val="00747D86"/>
  </w:style>
  <w:style w:type="character" w:customStyle="1" w:styleId="eop">
    <w:name w:val="eop"/>
    <w:basedOn w:val="DefaultParagraphFont"/>
    <w:rsid w:val="00747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5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7426">
          <w:marLeft w:val="0"/>
          <w:marRight w:val="0"/>
          <w:marTop w:val="0"/>
          <w:marBottom w:val="0"/>
          <w:divBdr>
            <w:top w:val="none" w:sz="0" w:space="0" w:color="auto"/>
            <w:left w:val="none" w:sz="0" w:space="0" w:color="auto"/>
            <w:bottom w:val="none" w:sz="0" w:space="0" w:color="auto"/>
            <w:right w:val="none" w:sz="0" w:space="0" w:color="auto"/>
          </w:divBdr>
          <w:divsChild>
            <w:div w:id="1466703109">
              <w:marLeft w:val="0"/>
              <w:marRight w:val="0"/>
              <w:marTop w:val="167"/>
              <w:marBottom w:val="0"/>
              <w:divBdr>
                <w:top w:val="none" w:sz="0" w:space="0" w:color="auto"/>
                <w:left w:val="none" w:sz="0" w:space="0" w:color="auto"/>
                <w:bottom w:val="none" w:sz="0" w:space="0" w:color="auto"/>
                <w:right w:val="none" w:sz="0" w:space="0" w:color="auto"/>
              </w:divBdr>
              <w:divsChild>
                <w:div w:id="3206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0083">
      <w:bodyDiv w:val="1"/>
      <w:marLeft w:val="0"/>
      <w:marRight w:val="0"/>
      <w:marTop w:val="0"/>
      <w:marBottom w:val="0"/>
      <w:divBdr>
        <w:top w:val="none" w:sz="0" w:space="0" w:color="auto"/>
        <w:left w:val="none" w:sz="0" w:space="0" w:color="auto"/>
        <w:bottom w:val="none" w:sz="0" w:space="0" w:color="auto"/>
        <w:right w:val="none" w:sz="0" w:space="0" w:color="auto"/>
      </w:divBdr>
    </w:div>
    <w:div w:id="926957767">
      <w:bodyDiv w:val="1"/>
      <w:marLeft w:val="0"/>
      <w:marRight w:val="0"/>
      <w:marTop w:val="0"/>
      <w:marBottom w:val="0"/>
      <w:divBdr>
        <w:top w:val="none" w:sz="0" w:space="0" w:color="auto"/>
        <w:left w:val="none" w:sz="0" w:space="0" w:color="auto"/>
        <w:bottom w:val="none" w:sz="0" w:space="0" w:color="auto"/>
        <w:right w:val="none" w:sz="0" w:space="0" w:color="auto"/>
      </w:divBdr>
    </w:div>
    <w:div w:id="13808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rings@unisonh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Local%20Settings\Temporary%20Internet%20Files\OLK3\NHCHC%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227EA4FF0F54CB23D3715D09CD0A2" ma:contentTypeVersion="26" ma:contentTypeDescription="Create a new document." ma:contentTypeScope="" ma:versionID="48e58ff75fdeb06f09bf80f64f2dae32">
  <xsd:schema xmlns:xsd="http://www.w3.org/2001/XMLSchema" xmlns:xs="http://www.w3.org/2001/XMLSchema" xmlns:p="http://schemas.microsoft.com/office/2006/metadata/properties" xmlns:ns2="3a45ad77-0ae4-4ab0-8c6e-7c0bbbd3c2bf" xmlns:ns3="d2c982fb-923f-4cbe-83a9-dce6c8bb7efc" targetNamespace="http://schemas.microsoft.com/office/2006/metadata/properties" ma:root="true" ma:fieldsID="70a5c369a655b0eacc70e2002f2e5c53" ns2:_="" ns3:_="">
    <xsd:import namespace="3a45ad77-0ae4-4ab0-8c6e-7c0bbbd3c2bf"/>
    <xsd:import namespace="d2c982fb-923f-4cbe-83a9-dce6c8bb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g"/>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Date"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ad77-0ae4-4ab0-8c6e-7c0bbbd3c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g" ma:index="12" ma:displayName="Tag" ma:format="Dropdown" ma:indexed="true" ma:internalName="Tag">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c402bf-5bdc-44fc-b109-140a1509a336"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YYYY-MMM-DD" ma:description="YYYY-MMM-DD" ma:format="Dropdown" ma:internalName="Dat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982fb-923f-4cbe-83a9-dce6c8bb7e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aacf130-fdde-4b1d-a18b-e09096b98c6c}" ma:internalName="TaxCatchAll" ma:showField="CatchAllData" ma:web="d2c982fb-923f-4cbe-83a9-dce6c8bb7ef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2c982fb-923f-4cbe-83a9-dce6c8bb7efc" xsi:nil="true"/>
    <lcf76f155ced4ddcb4097134ff3c332f xmlns="3a45ad77-0ae4-4ab0-8c6e-7c0bbbd3c2bf">
      <Terms xmlns="http://schemas.microsoft.com/office/infopath/2007/PartnerControls"/>
    </lcf76f155ced4ddcb4097134ff3c332f>
    <Comments xmlns="3a45ad77-0ae4-4ab0-8c6e-7c0bbbd3c2bf" xsi:nil="true"/>
    <Date xmlns="3a45ad77-0ae4-4ab0-8c6e-7c0bbbd3c2bf" xsi:nil="true"/>
    <Tag xmlns="3a45ad77-0ae4-4ab0-8c6e-7c0bbbd3c2bf">2026 Job Posting</Tag>
  </documentManagement>
</p:properties>
</file>

<file path=customXml/itemProps1.xml><?xml version="1.0" encoding="utf-8"?>
<ds:datastoreItem xmlns:ds="http://schemas.openxmlformats.org/officeDocument/2006/customXml" ds:itemID="{735E4593-FF84-4BA8-846F-81D6B8910D80}">
  <ds:schemaRefs>
    <ds:schemaRef ds:uri="http://schemas.microsoft.com/sharepoint/v3/contenttype/forms"/>
  </ds:schemaRefs>
</ds:datastoreItem>
</file>

<file path=customXml/itemProps2.xml><?xml version="1.0" encoding="utf-8"?>
<ds:datastoreItem xmlns:ds="http://schemas.openxmlformats.org/officeDocument/2006/customXml" ds:itemID="{A5F29236-3FD6-497A-9506-46C7FA5F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ad77-0ae4-4ab0-8c6e-7c0bbbd3c2bf"/>
    <ds:schemaRef ds:uri="d2c982fb-923f-4cbe-83a9-dce6c8bb7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6FFB0-CF46-43C6-AA86-B46BF3D905EC}">
  <ds:schemaRefs>
    <ds:schemaRef ds:uri="http://schemas.openxmlformats.org/officeDocument/2006/bibliography"/>
  </ds:schemaRefs>
</ds:datastoreItem>
</file>

<file path=customXml/itemProps4.xml><?xml version="1.0" encoding="utf-8"?>
<ds:datastoreItem xmlns:ds="http://schemas.openxmlformats.org/officeDocument/2006/customXml" ds:itemID="{600F4DA1-5EC9-4B27-A4A7-997CE2A969CE}">
  <ds:schemaRefs>
    <ds:schemaRef ds:uri="http://schemas.microsoft.com/office/2006/metadata/properties"/>
    <ds:schemaRef ds:uri="http://schemas.microsoft.com/office/infopath/2007/PartnerControls"/>
    <ds:schemaRef ds:uri="d2c982fb-923f-4cbe-83a9-dce6c8bb7efc"/>
    <ds:schemaRef ds:uri="3a45ad77-0ae4-4ab0-8c6e-7c0bbbd3c2bf"/>
  </ds:schemaRefs>
</ds:datastoreItem>
</file>

<file path=docProps/app.xml><?xml version="1.0" encoding="utf-8"?>
<Properties xmlns="http://schemas.openxmlformats.org/officeDocument/2006/extended-properties" xmlns:vt="http://schemas.openxmlformats.org/officeDocument/2006/docPropsVTypes">
  <Template>NHCHC word template</Template>
  <TotalTime>31</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 Heights Community Health Centres</vt:lpstr>
    </vt:vector>
  </TitlesOfParts>
  <Company>Philip Sung Design</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Heights Community Health Centres</dc:title>
  <dc:subject/>
  <dc:creator>diana</dc:creator>
  <cp:keywords/>
  <cp:lastModifiedBy>Sheena Barron</cp:lastModifiedBy>
  <cp:revision>6</cp:revision>
  <cp:lastPrinted>2014-07-23T16:21:00Z</cp:lastPrinted>
  <dcterms:created xsi:type="dcterms:W3CDTF">2026-05-26T20:06:00Z</dcterms:created>
  <dcterms:modified xsi:type="dcterms:W3CDTF">2026-06-04T20:53:00Z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0x010100FBC227EA4FF0F54CB23D3715D09CD0A2</vt:lpwstr>
  </property>
  <property fmtid="{D5CDD505-2E9C-101B-9397-08002B2CF9AE}" pid="3" name="MediaServiceImageTags">
    <vt:lpwstr/>
  </property>
</Properties>
</file>