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65A4" w14:textId="77777777" w:rsidR="004860E3" w:rsidRPr="007661BD" w:rsidRDefault="00C03CAF" w:rsidP="00DA3773">
      <w:pPr>
        <w:tabs>
          <w:tab w:val="center" w:pos="4680"/>
        </w:tabs>
        <w:suppressAutoHyphens/>
        <w:spacing w:line="360" w:lineRule="auto"/>
        <w:rPr>
          <w:rFonts w:ascii="Calibri" w:hAnsi="Calibri"/>
          <w:b/>
          <w:spacing w:val="4"/>
          <w:sz w:val="22"/>
          <w:szCs w:val="22"/>
        </w:rPr>
      </w:pPr>
      <w:r w:rsidRPr="007661BD">
        <w:rPr>
          <w:spacing w:val="4"/>
          <w:lang w:val="en-US"/>
        </w:rPr>
        <w:drawing>
          <wp:inline distT="0" distB="0" distL="0" distR="0" wp14:anchorId="10208CF5" wp14:editId="4BCC46A1">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1CF8047F" w14:textId="77777777" w:rsidR="00942F81" w:rsidRPr="007661BD" w:rsidRDefault="00DA3773" w:rsidP="003D0810">
      <w:pPr>
        <w:pStyle w:val="Title"/>
        <w:spacing w:after="240"/>
        <w:rPr>
          <w:rFonts w:ascii="Arial" w:hAnsi="Arial" w:cs="Arial"/>
          <w:spacing w:val="4"/>
          <w:sz w:val="28"/>
        </w:rPr>
      </w:pPr>
      <w:r w:rsidRPr="007661BD">
        <w:rPr>
          <w:rFonts w:ascii="Arial" w:hAnsi="Arial" w:cs="Arial"/>
          <w:spacing w:val="4"/>
          <w:sz w:val="28"/>
        </w:rPr>
        <w:t>JOB POSTING</w:t>
      </w:r>
    </w:p>
    <w:p w14:paraId="34C65E46" w14:textId="2D218E9D" w:rsidR="00153984" w:rsidRPr="007661BD" w:rsidRDefault="007661BD" w:rsidP="003F74A6">
      <w:pPr>
        <w:pStyle w:val="Heading1"/>
        <w:spacing w:line="360" w:lineRule="auto"/>
        <w:jc w:val="center"/>
        <w:rPr>
          <w:rFonts w:ascii="Arial" w:hAnsi="Arial" w:cs="Arial"/>
          <w:b/>
          <w:spacing w:val="4"/>
        </w:rPr>
      </w:pPr>
      <w:r w:rsidRPr="007661BD">
        <w:rPr>
          <w:rFonts w:ascii="Arial" w:hAnsi="Arial" w:cs="Arial"/>
          <w:b/>
          <w:spacing w:val="4"/>
        </w:rPr>
        <w:t>Program Facilitator - Tutoring</w:t>
      </w:r>
      <w:r w:rsidR="00A44852" w:rsidRPr="007661BD">
        <w:rPr>
          <w:rFonts w:ascii="Arial" w:hAnsi="Arial" w:cs="Arial"/>
          <w:b/>
          <w:spacing w:val="4"/>
        </w:rPr>
        <w:t>,</w:t>
      </w:r>
      <w:r w:rsidR="00072B25" w:rsidRPr="007661BD">
        <w:rPr>
          <w:rFonts w:ascii="Arial" w:hAnsi="Arial" w:cs="Arial"/>
          <w:b/>
          <w:spacing w:val="4"/>
        </w:rPr>
        <w:t xml:space="preserve"> </w:t>
      </w:r>
      <w:r w:rsidRPr="007661BD">
        <w:rPr>
          <w:rFonts w:ascii="Arial" w:hAnsi="Arial" w:cs="Arial"/>
          <w:b/>
          <w:spacing w:val="4"/>
        </w:rPr>
        <w:t>Pathways to Education</w:t>
      </w:r>
      <w:r w:rsidR="00072B25" w:rsidRPr="007661BD">
        <w:rPr>
          <w:rFonts w:ascii="Arial" w:hAnsi="Arial" w:cs="Arial"/>
          <w:b/>
          <w:spacing w:val="4"/>
        </w:rPr>
        <w:t xml:space="preserve"> Site</w:t>
      </w:r>
    </w:p>
    <w:p w14:paraId="6F7B0AAF" w14:textId="4E69EC46" w:rsidR="00072B25" w:rsidRPr="007661BD" w:rsidRDefault="00072B25" w:rsidP="003F74A6">
      <w:pPr>
        <w:pStyle w:val="Title"/>
        <w:spacing w:before="0" w:after="0" w:line="360" w:lineRule="auto"/>
        <w:rPr>
          <w:rFonts w:ascii="Arial" w:hAnsi="Arial" w:cs="Arial"/>
          <w:spacing w:val="4"/>
          <w:sz w:val="24"/>
          <w:szCs w:val="24"/>
        </w:rPr>
      </w:pPr>
      <w:r w:rsidRPr="007661BD">
        <w:rPr>
          <w:rFonts w:ascii="Arial" w:hAnsi="Arial" w:cs="Arial"/>
          <w:spacing w:val="4"/>
          <w:sz w:val="24"/>
          <w:szCs w:val="24"/>
        </w:rPr>
        <w:t>Full-time, Contract - 35 hours per week (</w:t>
      </w:r>
      <w:r w:rsidR="007661BD">
        <w:rPr>
          <w:rFonts w:ascii="Arial" w:hAnsi="Arial" w:cs="Arial"/>
          <w:spacing w:val="4"/>
          <w:sz w:val="24"/>
          <w:szCs w:val="24"/>
        </w:rPr>
        <w:t>October</w:t>
      </w:r>
      <w:r w:rsidRPr="007661BD">
        <w:rPr>
          <w:rFonts w:ascii="Arial" w:hAnsi="Arial" w:cs="Arial"/>
          <w:spacing w:val="4"/>
          <w:sz w:val="24"/>
          <w:szCs w:val="24"/>
        </w:rPr>
        <w:t xml:space="preserve"> 202</w:t>
      </w:r>
      <w:r w:rsidR="003F74A6" w:rsidRPr="007661BD">
        <w:rPr>
          <w:rFonts w:ascii="Arial" w:hAnsi="Arial" w:cs="Arial"/>
          <w:spacing w:val="4"/>
          <w:sz w:val="24"/>
          <w:szCs w:val="24"/>
        </w:rPr>
        <w:t>4</w:t>
      </w:r>
      <w:r w:rsidRPr="007661BD">
        <w:rPr>
          <w:rFonts w:ascii="Arial" w:hAnsi="Arial" w:cs="Arial"/>
          <w:spacing w:val="4"/>
          <w:sz w:val="24"/>
          <w:szCs w:val="24"/>
        </w:rPr>
        <w:t xml:space="preserve"> to </w:t>
      </w:r>
      <w:r w:rsidR="007661BD">
        <w:rPr>
          <w:rFonts w:ascii="Arial" w:hAnsi="Arial" w:cs="Arial"/>
          <w:spacing w:val="4"/>
          <w:sz w:val="24"/>
          <w:szCs w:val="24"/>
        </w:rPr>
        <w:t>November</w:t>
      </w:r>
      <w:r w:rsidRPr="007661BD">
        <w:rPr>
          <w:rFonts w:ascii="Arial" w:hAnsi="Arial" w:cs="Arial"/>
          <w:spacing w:val="4"/>
          <w:sz w:val="24"/>
          <w:szCs w:val="24"/>
        </w:rPr>
        <w:t xml:space="preserve"> 202</w:t>
      </w:r>
      <w:r w:rsidR="003F74A6" w:rsidRPr="007661BD">
        <w:rPr>
          <w:rFonts w:ascii="Arial" w:hAnsi="Arial" w:cs="Arial"/>
          <w:spacing w:val="4"/>
          <w:sz w:val="24"/>
          <w:szCs w:val="24"/>
        </w:rPr>
        <w:t>5</w:t>
      </w:r>
      <w:r w:rsidRPr="007661BD">
        <w:rPr>
          <w:rFonts w:ascii="Arial" w:hAnsi="Arial" w:cs="Arial"/>
          <w:spacing w:val="4"/>
          <w:sz w:val="24"/>
          <w:szCs w:val="24"/>
        </w:rPr>
        <w:t xml:space="preserve">) </w:t>
      </w:r>
    </w:p>
    <w:p w14:paraId="30A1FB41" w14:textId="0E321DCB" w:rsidR="00DD155F" w:rsidRPr="007661BD" w:rsidRDefault="00072B25" w:rsidP="003F74A6">
      <w:pPr>
        <w:pStyle w:val="Heading1"/>
        <w:spacing w:after="240" w:line="360" w:lineRule="auto"/>
        <w:jc w:val="center"/>
        <w:rPr>
          <w:rFonts w:ascii="Arial" w:hAnsi="Arial" w:cs="Arial"/>
          <w:b/>
          <w:color w:val="000000"/>
          <w:spacing w:val="4"/>
        </w:rPr>
      </w:pPr>
      <w:r w:rsidRPr="007661BD">
        <w:rPr>
          <w:rFonts w:ascii="Arial" w:hAnsi="Arial" w:cs="Arial"/>
          <w:b/>
          <w:color w:val="000000"/>
          <w:spacing w:val="4"/>
        </w:rPr>
        <w:t>$</w:t>
      </w:r>
      <w:r w:rsidR="007661BD" w:rsidRPr="007661BD">
        <w:rPr>
          <w:rFonts w:ascii="Arial" w:hAnsi="Arial" w:cs="Arial"/>
          <w:b/>
          <w:color w:val="000000"/>
          <w:spacing w:val="4"/>
        </w:rPr>
        <w:t>43</w:t>
      </w:r>
      <w:r w:rsidR="007661BD">
        <w:rPr>
          <w:rFonts w:ascii="Arial" w:hAnsi="Arial" w:cs="Arial"/>
          <w:b/>
          <w:color w:val="000000"/>
          <w:spacing w:val="4"/>
        </w:rPr>
        <w:t>,</w:t>
      </w:r>
      <w:r w:rsidR="007661BD" w:rsidRPr="007661BD">
        <w:rPr>
          <w:rFonts w:ascii="Arial" w:hAnsi="Arial" w:cs="Arial"/>
          <w:b/>
          <w:color w:val="000000"/>
          <w:spacing w:val="4"/>
        </w:rPr>
        <w:t xml:space="preserve">543 </w:t>
      </w:r>
      <w:r w:rsidRPr="007661BD">
        <w:rPr>
          <w:rFonts w:ascii="Arial" w:hAnsi="Arial" w:cs="Arial"/>
          <w:b/>
          <w:color w:val="000000"/>
          <w:spacing w:val="4"/>
        </w:rPr>
        <w:t>to $</w:t>
      </w:r>
      <w:r w:rsidR="007661BD" w:rsidRPr="007661BD">
        <w:rPr>
          <w:rFonts w:ascii="Arial" w:hAnsi="Arial" w:cs="Arial"/>
          <w:b/>
          <w:color w:val="000000"/>
          <w:spacing w:val="4"/>
        </w:rPr>
        <w:t>51</w:t>
      </w:r>
      <w:r w:rsidR="007661BD">
        <w:rPr>
          <w:rFonts w:ascii="Arial" w:hAnsi="Arial" w:cs="Arial"/>
          <w:b/>
          <w:color w:val="000000"/>
          <w:spacing w:val="4"/>
        </w:rPr>
        <w:t>,</w:t>
      </w:r>
      <w:r w:rsidR="007661BD" w:rsidRPr="007661BD">
        <w:rPr>
          <w:rFonts w:ascii="Arial" w:hAnsi="Arial" w:cs="Arial"/>
          <w:b/>
          <w:color w:val="000000"/>
          <w:spacing w:val="4"/>
        </w:rPr>
        <w:t xml:space="preserve">582 </w:t>
      </w:r>
      <w:r w:rsidRPr="007661BD">
        <w:rPr>
          <w:rFonts w:ascii="Arial" w:hAnsi="Arial" w:cs="Arial"/>
          <w:b/>
          <w:color w:val="000000"/>
          <w:spacing w:val="4"/>
        </w:rPr>
        <w:t>per annum commensurate on experience</w:t>
      </w:r>
      <w:r w:rsidR="003F74A6" w:rsidRPr="007661BD">
        <w:rPr>
          <w:rFonts w:ascii="Arial" w:hAnsi="Arial" w:cs="Arial"/>
          <w:b/>
          <w:color w:val="000000"/>
          <w:spacing w:val="4"/>
        </w:rPr>
        <w:t xml:space="preserve"> </w:t>
      </w:r>
    </w:p>
    <w:p w14:paraId="3FBDEFA3" w14:textId="0DF3D354" w:rsidR="003F74A6" w:rsidRPr="007661BD" w:rsidRDefault="003F74A6" w:rsidP="003F74A6">
      <w:pPr>
        <w:spacing w:after="240"/>
        <w:rPr>
          <w:rFonts w:ascii="Arial" w:hAnsi="Arial" w:cs="Arial"/>
          <w:b/>
          <w:bCs/>
          <w:spacing w:val="4"/>
        </w:rPr>
      </w:pPr>
      <w:r w:rsidRPr="007661BD">
        <w:rPr>
          <w:rFonts w:ascii="Arial" w:hAnsi="Arial" w:cs="Arial"/>
          <w:b/>
          <w:bCs/>
          <w:spacing w:val="4"/>
        </w:rPr>
        <w:t>About Unison:</w:t>
      </w:r>
    </w:p>
    <w:p w14:paraId="5130B9CA" w14:textId="77777777" w:rsidR="002572BA" w:rsidRPr="007661BD" w:rsidRDefault="00834302" w:rsidP="00DA3773">
      <w:pPr>
        <w:spacing w:after="240" w:line="360" w:lineRule="auto"/>
        <w:rPr>
          <w:rFonts w:ascii="Arial" w:hAnsi="Arial" w:cs="Arial"/>
          <w:spacing w:val="4"/>
          <w:szCs w:val="24"/>
        </w:rPr>
      </w:pPr>
      <w:r w:rsidRPr="007661BD">
        <w:rPr>
          <w:rFonts w:ascii="Arial" w:hAnsi="Arial" w:cs="Arial"/>
          <w:spacing w:val="4"/>
          <w:szCs w:val="24"/>
          <w:lang w:val="en"/>
        </w:rPr>
        <w:t xml:space="preserve">Unison Health and Community Services is a non-profit, community-based organization that serves </w:t>
      </w:r>
      <w:r w:rsidRPr="007661BD">
        <w:rPr>
          <w:rFonts w:ascii="Arial" w:hAnsi="Arial" w:cs="Arial"/>
          <w:spacing w:val="4"/>
          <w:szCs w:val="24"/>
        </w:rPr>
        <w:t>neighbourhoods</w:t>
      </w:r>
      <w:r w:rsidRPr="007661BD">
        <w:rPr>
          <w:rFonts w:ascii="Arial" w:hAnsi="Arial" w:cs="Arial"/>
          <w:spacing w:val="4"/>
          <w:szCs w:val="24"/>
          <w:lang w:val="en"/>
        </w:rPr>
        <w:t xml:space="preserve"> in North West Toronto. Operating out of </w:t>
      </w:r>
      <w:r w:rsidR="003828E4" w:rsidRPr="007661BD">
        <w:rPr>
          <w:rFonts w:ascii="Arial" w:hAnsi="Arial" w:cs="Arial"/>
          <w:spacing w:val="4"/>
          <w:szCs w:val="24"/>
          <w:lang w:val="en"/>
        </w:rPr>
        <w:t>six</w:t>
      </w:r>
      <w:r w:rsidRPr="007661BD">
        <w:rPr>
          <w:rFonts w:ascii="Arial" w:hAnsi="Arial" w:cs="Arial"/>
          <w:spacing w:val="4"/>
          <w:szCs w:val="24"/>
          <w:lang w:val="en"/>
        </w:rPr>
        <w:t xml:space="preserve"> locations, Unison offers core services that include primary health care, </w:t>
      </w:r>
      <w:r w:rsidRPr="007661BD">
        <w:rPr>
          <w:rFonts w:ascii="Arial" w:hAnsi="Arial" w:cs="Arial"/>
          <w:spacing w:val="4"/>
          <w:szCs w:val="24"/>
        </w:rPr>
        <w:t>counselling</w:t>
      </w:r>
      <w:r w:rsidRPr="007661BD">
        <w:rPr>
          <w:rFonts w:ascii="Arial" w:hAnsi="Arial" w:cs="Arial"/>
          <w:spacing w:val="4"/>
          <w:szCs w:val="24"/>
          <w:lang w:val="en"/>
        </w:rPr>
        <w:t>, health promotion, Early Years programs, legal services, harm reduction programs, housing assistance, adult protective services, Pathways to Education</w:t>
      </w:r>
      <w:r w:rsidR="004860E3" w:rsidRPr="007661BD">
        <w:rPr>
          <w:rFonts w:ascii="Arial" w:hAnsi="Arial" w:cs="Arial"/>
          <w:spacing w:val="4"/>
          <w:szCs w:val="24"/>
          <w:lang w:val="en"/>
        </w:rPr>
        <w:t>™</w:t>
      </w:r>
      <w:r w:rsidRPr="007661BD">
        <w:rPr>
          <w:rFonts w:ascii="Arial" w:hAnsi="Arial" w:cs="Arial"/>
          <w:spacing w:val="4"/>
          <w:szCs w:val="24"/>
          <w:lang w:val="en"/>
        </w:rPr>
        <w:t xml:space="preserve"> and</w:t>
      </w:r>
      <w:r w:rsidR="003828E4" w:rsidRPr="007661BD">
        <w:rPr>
          <w:rFonts w:ascii="Arial" w:hAnsi="Arial" w:cs="Arial"/>
          <w:spacing w:val="4"/>
          <w:szCs w:val="24"/>
          <w:lang w:val="en"/>
        </w:rPr>
        <w:t xml:space="preserve"> a</w:t>
      </w:r>
      <w:r w:rsidRPr="007661BD">
        <w:rPr>
          <w:rFonts w:ascii="Arial" w:hAnsi="Arial" w:cs="Arial"/>
          <w:spacing w:val="4"/>
          <w:szCs w:val="24"/>
          <w:lang w:val="en"/>
        </w:rPr>
        <w:t xml:space="preserve"> Diabetes Education </w:t>
      </w:r>
      <w:r w:rsidR="003828E4" w:rsidRPr="007661BD">
        <w:rPr>
          <w:rFonts w:ascii="Arial" w:hAnsi="Arial" w:cs="Arial"/>
          <w:spacing w:val="4"/>
          <w:szCs w:val="24"/>
          <w:lang w:val="en"/>
        </w:rPr>
        <w:t>Program</w:t>
      </w:r>
      <w:r w:rsidRPr="007661BD">
        <w:rPr>
          <w:rFonts w:ascii="Arial" w:hAnsi="Arial" w:cs="Arial"/>
          <w:spacing w:val="4"/>
          <w:szCs w:val="24"/>
          <w:lang w:val="en"/>
        </w:rPr>
        <w:t xml:space="preserve">. </w:t>
      </w:r>
      <w:r w:rsidRPr="007661BD">
        <w:rPr>
          <w:rFonts w:ascii="Arial" w:hAnsi="Arial" w:cs="Arial"/>
          <w:spacing w:val="4"/>
          <w:szCs w:val="24"/>
        </w:rPr>
        <w:t>Unison’s mission is working together to deliver accessible and high quality health and community services that are integrated, respond to needs, build on strengths and inspire cha</w:t>
      </w:r>
      <w:r w:rsidR="00DA3773" w:rsidRPr="007661BD">
        <w:rPr>
          <w:rFonts w:ascii="Arial" w:hAnsi="Arial" w:cs="Arial"/>
          <w:spacing w:val="4"/>
          <w:szCs w:val="24"/>
        </w:rPr>
        <w:t>nge.</w:t>
      </w:r>
    </w:p>
    <w:p w14:paraId="555457AB" w14:textId="77777777" w:rsidR="00834302" w:rsidRPr="007661BD" w:rsidRDefault="00834302" w:rsidP="00DA3773">
      <w:pPr>
        <w:spacing w:after="240" w:line="360" w:lineRule="auto"/>
        <w:rPr>
          <w:rFonts w:ascii="Arial" w:hAnsi="Arial" w:cs="Arial"/>
          <w:spacing w:val="4"/>
          <w:szCs w:val="24"/>
        </w:rPr>
      </w:pPr>
      <w:r w:rsidRPr="007661BD">
        <w:rPr>
          <w:rFonts w:ascii="Arial" w:hAnsi="Arial" w:cs="Arial"/>
          <w:spacing w:val="4"/>
          <w:szCs w:val="24"/>
        </w:rPr>
        <w:t>Unison H</w:t>
      </w:r>
      <w:r w:rsidR="003828E4" w:rsidRPr="007661BD">
        <w:rPr>
          <w:rFonts w:ascii="Arial" w:hAnsi="Arial" w:cs="Arial"/>
          <w:spacing w:val="4"/>
          <w:szCs w:val="24"/>
        </w:rPr>
        <w:t>ealth and Community Services is</w:t>
      </w:r>
      <w:r w:rsidRPr="007661BD">
        <w:rPr>
          <w:rFonts w:ascii="Arial" w:hAnsi="Arial" w:cs="Arial"/>
          <w:spacing w:val="4"/>
          <w:szCs w:val="24"/>
        </w:rPr>
        <w:t xml:space="preserve"> committed to working from an inclusive, pro-choice, sex positive, harm reduction, anti-racist, anti-oppressi</w:t>
      </w:r>
      <w:r w:rsidR="00DA3773" w:rsidRPr="007661BD">
        <w:rPr>
          <w:rFonts w:ascii="Arial" w:hAnsi="Arial" w:cs="Arial"/>
          <w:spacing w:val="4"/>
          <w:szCs w:val="24"/>
        </w:rPr>
        <w:t>on and participatory framework.</w:t>
      </w:r>
    </w:p>
    <w:p w14:paraId="612BB426" w14:textId="3E9ABC7E" w:rsidR="00072B25" w:rsidRPr="007661BD" w:rsidRDefault="007661BD" w:rsidP="00072B25">
      <w:pPr>
        <w:pStyle w:val="Heading1"/>
        <w:spacing w:after="240" w:line="360" w:lineRule="auto"/>
        <w:rPr>
          <w:rFonts w:ascii="Arial" w:hAnsi="Arial" w:cs="Arial"/>
          <w:spacing w:val="4"/>
          <w:szCs w:val="24"/>
        </w:rPr>
      </w:pPr>
      <w:r w:rsidRPr="007661BD">
        <w:rPr>
          <w:rFonts w:ascii="Arial" w:hAnsi="Arial" w:cs="Arial"/>
          <w:spacing w:val="4"/>
          <w:szCs w:val="24"/>
        </w:rPr>
        <w:t xml:space="preserve">The </w:t>
      </w:r>
      <w:r>
        <w:rPr>
          <w:rFonts w:ascii="Arial" w:hAnsi="Arial" w:cs="Arial"/>
          <w:spacing w:val="4"/>
          <w:szCs w:val="24"/>
        </w:rPr>
        <w:t>Program Facilitator</w:t>
      </w:r>
      <w:r w:rsidR="00A94B01">
        <w:rPr>
          <w:rFonts w:ascii="Arial" w:hAnsi="Arial" w:cs="Arial"/>
          <w:spacing w:val="4"/>
          <w:szCs w:val="24"/>
        </w:rPr>
        <w:t xml:space="preserve">, </w:t>
      </w:r>
      <w:r>
        <w:rPr>
          <w:rFonts w:ascii="Arial" w:hAnsi="Arial" w:cs="Arial"/>
          <w:spacing w:val="4"/>
          <w:szCs w:val="24"/>
        </w:rPr>
        <w:t xml:space="preserve">Tutoring </w:t>
      </w:r>
      <w:r w:rsidRPr="007661BD">
        <w:rPr>
          <w:rFonts w:ascii="Arial" w:hAnsi="Arial" w:cs="Arial"/>
          <w:spacing w:val="4"/>
          <w:szCs w:val="24"/>
        </w:rPr>
        <w:t>maintains a safe and effective tutoring program by developing skills in volunteer tutors to engage students, identify special needs and learning styles, and to match suitable tutoring techniques for each student.</w:t>
      </w:r>
      <w:r w:rsidR="00A94B01">
        <w:rPr>
          <w:rFonts w:ascii="Arial" w:hAnsi="Arial" w:cs="Arial"/>
          <w:spacing w:val="4"/>
          <w:szCs w:val="24"/>
        </w:rPr>
        <w:t xml:space="preserve">  </w:t>
      </w:r>
      <w:r w:rsidR="00A94B01" w:rsidRPr="00261B30">
        <w:rPr>
          <w:rFonts w:ascii="Arial" w:hAnsi="Arial" w:cs="Arial"/>
          <w:spacing w:val="4"/>
          <w:szCs w:val="24"/>
        </w:rPr>
        <w:t>The Program Facilitator for Tutoring will also support a small caseload of students to provide the support needed for their success.</w:t>
      </w:r>
      <w:r w:rsidR="00A94B01">
        <w:rPr>
          <w:rFonts w:ascii="Arial" w:hAnsi="Arial" w:cs="Arial"/>
          <w:spacing w:val="4"/>
          <w:szCs w:val="24"/>
        </w:rPr>
        <w:t xml:space="preserve"> </w:t>
      </w:r>
      <w:r w:rsidRPr="007661BD">
        <w:rPr>
          <w:rFonts w:ascii="Arial" w:hAnsi="Arial" w:cs="Arial"/>
          <w:spacing w:val="4"/>
          <w:szCs w:val="24"/>
        </w:rPr>
        <w:t xml:space="preserve"> </w:t>
      </w:r>
      <w:r w:rsidR="00072B25" w:rsidRPr="007661BD">
        <w:rPr>
          <w:rFonts w:ascii="Arial" w:hAnsi="Arial" w:cs="Arial"/>
          <w:spacing w:val="4"/>
          <w:szCs w:val="24"/>
        </w:rPr>
        <w:t xml:space="preserve">The </w:t>
      </w:r>
      <w:r w:rsidRPr="007661BD">
        <w:rPr>
          <w:rFonts w:ascii="Arial" w:hAnsi="Arial" w:cs="Arial"/>
          <w:spacing w:val="4"/>
          <w:szCs w:val="24"/>
        </w:rPr>
        <w:t>Program Facilitator</w:t>
      </w:r>
      <w:r w:rsidR="00A94B01">
        <w:rPr>
          <w:rFonts w:ascii="Arial" w:hAnsi="Arial" w:cs="Arial"/>
          <w:spacing w:val="4"/>
          <w:szCs w:val="24"/>
        </w:rPr>
        <w:t>,</w:t>
      </w:r>
      <w:r w:rsidRPr="007661BD">
        <w:rPr>
          <w:rFonts w:ascii="Arial" w:hAnsi="Arial" w:cs="Arial"/>
          <w:spacing w:val="4"/>
          <w:szCs w:val="24"/>
        </w:rPr>
        <w:t xml:space="preserve"> </w:t>
      </w:r>
      <w:r w:rsidR="00A94B01">
        <w:rPr>
          <w:rFonts w:ascii="Arial" w:hAnsi="Arial" w:cs="Arial"/>
          <w:spacing w:val="4"/>
          <w:szCs w:val="24"/>
        </w:rPr>
        <w:t>T</w:t>
      </w:r>
      <w:r w:rsidRPr="007661BD">
        <w:rPr>
          <w:rFonts w:ascii="Arial" w:hAnsi="Arial" w:cs="Arial"/>
          <w:spacing w:val="4"/>
          <w:szCs w:val="24"/>
        </w:rPr>
        <w:t>utoring</w:t>
      </w:r>
      <w:r w:rsidR="00072B25" w:rsidRPr="007661BD">
        <w:rPr>
          <w:rFonts w:ascii="Arial" w:hAnsi="Arial" w:cs="Arial"/>
          <w:spacing w:val="4"/>
          <w:szCs w:val="24"/>
        </w:rPr>
        <w:t xml:space="preserve"> will report to the </w:t>
      </w:r>
      <w:r w:rsidRPr="007661BD">
        <w:rPr>
          <w:rFonts w:ascii="Arial" w:hAnsi="Arial" w:cs="Arial"/>
          <w:spacing w:val="4"/>
          <w:szCs w:val="24"/>
        </w:rPr>
        <w:t>Director, Pathways to Education.</w:t>
      </w:r>
    </w:p>
    <w:p w14:paraId="5B66C999" w14:textId="64AAFC28" w:rsidR="00211B0C" w:rsidRPr="007661BD" w:rsidRDefault="00211B0C" w:rsidP="00211B0C">
      <w:pPr>
        <w:pStyle w:val="Heading1"/>
        <w:spacing w:after="240"/>
        <w:rPr>
          <w:rFonts w:ascii="Arial" w:hAnsi="Arial" w:cs="Arial"/>
          <w:b/>
          <w:spacing w:val="4"/>
          <w:szCs w:val="24"/>
        </w:rPr>
      </w:pPr>
      <w:r w:rsidRPr="007661BD">
        <w:rPr>
          <w:rFonts w:ascii="Arial" w:hAnsi="Arial" w:cs="Arial"/>
          <w:b/>
          <w:spacing w:val="4"/>
          <w:szCs w:val="24"/>
        </w:rPr>
        <w:t xml:space="preserve">Job Specific Responsibilities: </w:t>
      </w:r>
    </w:p>
    <w:p w14:paraId="5AEE07C2"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Be on-site for after-school tutoring activities, Monday to Thursday, typically from 3:00 - 8:00 p.m.</w:t>
      </w:r>
      <w:r w:rsidRPr="007661BD">
        <w:rPr>
          <w:rStyle w:val="eop"/>
          <w:rFonts w:ascii="Arial" w:hAnsi="Arial" w:cs="Arial"/>
          <w:spacing w:val="4"/>
          <w:kern w:val="16"/>
        </w:rPr>
        <w:t> </w:t>
      </w:r>
    </w:p>
    <w:p w14:paraId="78AC7FEE"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Use knowledge of Ontario High School Curriculum, EQAO and credit accumulation in program planning and development</w:t>
      </w:r>
      <w:r w:rsidRPr="007661BD">
        <w:rPr>
          <w:rStyle w:val="eop"/>
          <w:rFonts w:ascii="Arial" w:hAnsi="Arial" w:cs="Arial"/>
          <w:spacing w:val="4"/>
          <w:kern w:val="16"/>
        </w:rPr>
        <w:t>.</w:t>
      </w:r>
    </w:p>
    <w:p w14:paraId="0CB4C13B"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lastRenderedPageBreak/>
        <w:t>Develop program routines and manage tutoring space to foster an effective learning environment</w:t>
      </w:r>
      <w:r w:rsidRPr="007661BD">
        <w:rPr>
          <w:rStyle w:val="eop"/>
          <w:rFonts w:ascii="Arial" w:hAnsi="Arial" w:cs="Arial"/>
          <w:spacing w:val="4"/>
          <w:kern w:val="16"/>
        </w:rPr>
        <w:t>.</w:t>
      </w:r>
    </w:p>
    <w:p w14:paraId="0D6599FA"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Manage group dynamics among students and volunteer tutors including addressing challenging student behaviour and supporting volunteers with group facilitation and management</w:t>
      </w:r>
      <w:r w:rsidRPr="007661BD">
        <w:rPr>
          <w:rStyle w:val="eop"/>
          <w:rFonts w:ascii="Arial" w:hAnsi="Arial" w:cs="Arial"/>
          <w:spacing w:val="4"/>
          <w:kern w:val="16"/>
        </w:rPr>
        <w:t>.</w:t>
      </w:r>
    </w:p>
    <w:p w14:paraId="0DD0BF60"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Support the tutoring attendance and participation management process.</w:t>
      </w:r>
      <w:r w:rsidRPr="007661BD">
        <w:rPr>
          <w:rStyle w:val="eop"/>
          <w:rFonts w:ascii="Arial" w:hAnsi="Arial" w:cs="Arial"/>
          <w:spacing w:val="4"/>
          <w:kern w:val="16"/>
        </w:rPr>
        <w:t> </w:t>
      </w:r>
    </w:p>
    <w:p w14:paraId="1C4A7828"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Participate in the development and acquisition of tutoring resources and materials.</w:t>
      </w:r>
      <w:r w:rsidRPr="007661BD">
        <w:rPr>
          <w:rStyle w:val="eop"/>
          <w:rFonts w:ascii="Arial" w:hAnsi="Arial" w:cs="Arial"/>
          <w:spacing w:val="4"/>
          <w:kern w:val="16"/>
        </w:rPr>
        <w:t> </w:t>
      </w:r>
    </w:p>
    <w:p w14:paraId="6FF0456F"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Maintain focus on equity and inclusion in resources and practices. </w:t>
      </w:r>
      <w:r w:rsidRPr="007661BD">
        <w:rPr>
          <w:rStyle w:val="eop"/>
          <w:rFonts w:ascii="Arial" w:hAnsi="Arial" w:cs="Arial"/>
          <w:spacing w:val="4"/>
          <w:kern w:val="16"/>
        </w:rPr>
        <w:t> </w:t>
      </w:r>
    </w:p>
    <w:p w14:paraId="6FA4A849"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Develop routines for matching volunteer tutors with students and monitoring progress.</w:t>
      </w:r>
      <w:r w:rsidRPr="007661BD">
        <w:rPr>
          <w:rStyle w:val="eop"/>
          <w:rFonts w:ascii="Arial" w:hAnsi="Arial" w:cs="Arial"/>
          <w:spacing w:val="4"/>
          <w:kern w:val="16"/>
        </w:rPr>
        <w:t> </w:t>
      </w:r>
    </w:p>
    <w:p w14:paraId="1AD8E731"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Create modifications and accommodations to tutoring meet the diverse and or individual needs of students (including learning styles, Individual Education Plans (IEPs) and differing abilities)</w:t>
      </w:r>
      <w:r w:rsidRPr="007661BD">
        <w:rPr>
          <w:rStyle w:val="eop"/>
          <w:rFonts w:ascii="Arial" w:hAnsi="Arial" w:cs="Arial"/>
          <w:spacing w:val="4"/>
          <w:kern w:val="16"/>
        </w:rPr>
        <w:t>.</w:t>
      </w:r>
    </w:p>
    <w:p w14:paraId="0E2A0138"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Identify signposts and patterns of tutoring successes and challenges.</w:t>
      </w:r>
      <w:r w:rsidRPr="007661BD">
        <w:rPr>
          <w:rStyle w:val="eop"/>
          <w:rFonts w:ascii="Arial" w:hAnsi="Arial" w:cs="Arial"/>
          <w:spacing w:val="4"/>
          <w:kern w:val="16"/>
        </w:rPr>
        <w:t> </w:t>
      </w:r>
    </w:p>
    <w:p w14:paraId="7C7D8094"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Collaborate with Youth Program Support Worker staff for outreach, space management and security and safety at program site.</w:t>
      </w:r>
      <w:r w:rsidRPr="007661BD">
        <w:rPr>
          <w:rStyle w:val="eop"/>
          <w:rFonts w:ascii="Arial" w:hAnsi="Arial" w:cs="Arial"/>
          <w:spacing w:val="4"/>
          <w:kern w:val="16"/>
        </w:rPr>
        <w:t> </w:t>
      </w:r>
    </w:p>
    <w:p w14:paraId="75BAB9A7"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Participate in Pathways team meetings and maintain ongoing communication with Youth Development Workers to strategize on improving student engagement and participation.</w:t>
      </w:r>
      <w:r w:rsidRPr="007661BD">
        <w:rPr>
          <w:rStyle w:val="eop"/>
          <w:rFonts w:ascii="Arial" w:hAnsi="Arial" w:cs="Arial"/>
          <w:spacing w:val="4"/>
          <w:kern w:val="16"/>
        </w:rPr>
        <w:t> </w:t>
      </w:r>
    </w:p>
    <w:p w14:paraId="177140AB"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Participate in ongoing client conferencing with other Pathways team members.</w:t>
      </w:r>
      <w:r w:rsidRPr="007661BD">
        <w:rPr>
          <w:rStyle w:val="eop"/>
          <w:rFonts w:ascii="Arial" w:hAnsi="Arial" w:cs="Arial"/>
          <w:spacing w:val="4"/>
          <w:kern w:val="16"/>
        </w:rPr>
        <w:t> </w:t>
      </w:r>
    </w:p>
    <w:p w14:paraId="6ECAA37B"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In collaboration with Youth Development Workers collect and maintain clear records on students who are participating in Alternative forms of Tutoring Programming.</w:t>
      </w:r>
      <w:r w:rsidRPr="007661BD">
        <w:rPr>
          <w:rStyle w:val="eop"/>
          <w:rFonts w:ascii="Arial" w:hAnsi="Arial" w:cs="Arial"/>
          <w:spacing w:val="4"/>
          <w:kern w:val="16"/>
        </w:rPr>
        <w:t> </w:t>
      </w:r>
    </w:p>
    <w:p w14:paraId="6EEE8AD6"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Develop partnerships in the community and broader Toronto area that will enhance academic supports.</w:t>
      </w:r>
      <w:r w:rsidRPr="007661BD">
        <w:rPr>
          <w:rStyle w:val="eop"/>
          <w:rFonts w:ascii="Arial" w:hAnsi="Arial" w:cs="Arial"/>
          <w:spacing w:val="4"/>
          <w:kern w:val="16"/>
        </w:rPr>
        <w:t> </w:t>
      </w:r>
    </w:p>
    <w:p w14:paraId="505115F9"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Document any incidents or situations of difficulty involved with tutoring sessions.</w:t>
      </w:r>
      <w:r w:rsidRPr="007661BD">
        <w:rPr>
          <w:rStyle w:val="eop"/>
          <w:rFonts w:ascii="Arial" w:hAnsi="Arial" w:cs="Arial"/>
          <w:spacing w:val="4"/>
          <w:kern w:val="16"/>
        </w:rPr>
        <w:t> </w:t>
      </w:r>
    </w:p>
    <w:p w14:paraId="51C4D064" w14:textId="77777777" w:rsidR="007661BD" w:rsidRPr="007661BD" w:rsidRDefault="007661BD" w:rsidP="007661BD">
      <w:pPr>
        <w:pStyle w:val="paragraph"/>
        <w:numPr>
          <w:ilvl w:val="0"/>
          <w:numId w:val="26"/>
        </w:numPr>
        <w:spacing w:before="0" w:beforeAutospacing="0" w:after="24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Prepare reports and maintain documents as required for each site</w:t>
      </w:r>
      <w:r w:rsidRPr="007661BD">
        <w:rPr>
          <w:rStyle w:val="eop"/>
          <w:rFonts w:ascii="Arial" w:hAnsi="Arial" w:cs="Arial"/>
          <w:spacing w:val="4"/>
          <w:kern w:val="16"/>
        </w:rPr>
        <w:t>.</w:t>
      </w:r>
    </w:p>
    <w:p w14:paraId="067B6B7E" w14:textId="77777777" w:rsidR="007661BD" w:rsidRPr="007661BD" w:rsidRDefault="007661BD" w:rsidP="007661BD">
      <w:pPr>
        <w:pStyle w:val="Subtitle"/>
        <w:rPr>
          <w:rFonts w:ascii="Arial" w:hAnsi="Arial" w:cs="Arial"/>
          <w:color w:val="auto"/>
          <w:spacing w:val="4"/>
          <w:u w:val="single"/>
        </w:rPr>
      </w:pPr>
      <w:r w:rsidRPr="007661BD">
        <w:rPr>
          <w:rStyle w:val="normaltextrun"/>
          <w:rFonts w:ascii="Arial" w:hAnsi="Arial" w:cs="Arial"/>
          <w:color w:val="auto"/>
          <w:spacing w:val="4"/>
          <w:kern w:val="16"/>
          <w:sz w:val="24"/>
          <w:szCs w:val="24"/>
          <w:u w:val="single"/>
        </w:rPr>
        <w:t>Volunteer Engagement and Management:</w:t>
      </w:r>
    </w:p>
    <w:p w14:paraId="47D7681C"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Support volunteer recruitment process.</w:t>
      </w:r>
      <w:r w:rsidRPr="007661BD">
        <w:rPr>
          <w:rStyle w:val="eop"/>
          <w:rFonts w:ascii="Arial" w:hAnsi="Arial" w:cs="Arial"/>
          <w:spacing w:val="4"/>
          <w:kern w:val="16"/>
        </w:rPr>
        <w:t> </w:t>
      </w:r>
    </w:p>
    <w:p w14:paraId="2DC1E1E0"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Develop and deliver volunteer tutor training and orientation which should include Anti-Oppression, Youth Engagement and Tutoring Skills.</w:t>
      </w:r>
      <w:r w:rsidRPr="007661BD">
        <w:rPr>
          <w:rStyle w:val="eop"/>
          <w:rFonts w:ascii="Arial" w:hAnsi="Arial" w:cs="Arial"/>
          <w:spacing w:val="4"/>
          <w:kern w:val="16"/>
        </w:rPr>
        <w:t> </w:t>
      </w:r>
    </w:p>
    <w:p w14:paraId="020310D7"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Supervise and support volunteers on site and elicit feedback to inform program on a regular basis.</w:t>
      </w:r>
      <w:r w:rsidRPr="007661BD">
        <w:rPr>
          <w:rStyle w:val="eop"/>
          <w:rFonts w:ascii="Arial" w:hAnsi="Arial" w:cs="Arial"/>
          <w:spacing w:val="4"/>
          <w:kern w:val="16"/>
        </w:rPr>
        <w:t> </w:t>
      </w:r>
    </w:p>
    <w:p w14:paraId="4AA9C000"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lastRenderedPageBreak/>
        <w:t>Maintain volunteer records including hours, contact info, etc.</w:t>
      </w:r>
      <w:r w:rsidRPr="007661BD">
        <w:rPr>
          <w:rStyle w:val="eop"/>
          <w:rFonts w:ascii="Arial" w:hAnsi="Arial" w:cs="Arial"/>
          <w:spacing w:val="4"/>
          <w:kern w:val="16"/>
        </w:rPr>
        <w:t> </w:t>
      </w:r>
    </w:p>
    <w:p w14:paraId="6D37AD2C"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Maintain effective communication with all tutor volunteers via email, phone, etc.</w:t>
      </w:r>
      <w:r w:rsidRPr="007661BD">
        <w:rPr>
          <w:rStyle w:val="eop"/>
          <w:rFonts w:ascii="Arial" w:hAnsi="Arial" w:cs="Arial"/>
          <w:spacing w:val="4"/>
          <w:kern w:val="16"/>
        </w:rPr>
        <w:t> </w:t>
      </w:r>
    </w:p>
    <w:p w14:paraId="0BFB546B"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Collaborate with supervisor on volunteer appreciation initiatives and other volunteer management activities.</w:t>
      </w:r>
      <w:r w:rsidRPr="007661BD">
        <w:rPr>
          <w:rStyle w:val="eop"/>
          <w:rFonts w:ascii="Arial" w:hAnsi="Arial" w:cs="Arial"/>
          <w:spacing w:val="4"/>
          <w:kern w:val="16"/>
        </w:rPr>
        <w:t> </w:t>
      </w:r>
    </w:p>
    <w:p w14:paraId="43E241D8"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Collect and act on information from tutor volunteers observations and input.</w:t>
      </w:r>
      <w:r w:rsidRPr="007661BD">
        <w:rPr>
          <w:rStyle w:val="eop"/>
          <w:rFonts w:ascii="Arial" w:hAnsi="Arial" w:cs="Arial"/>
          <w:spacing w:val="4"/>
          <w:kern w:val="16"/>
        </w:rPr>
        <w:t> </w:t>
      </w:r>
    </w:p>
    <w:p w14:paraId="5A04E56B" w14:textId="77777777" w:rsidR="007661BD" w:rsidRPr="007661BD" w:rsidRDefault="007661BD" w:rsidP="007661BD">
      <w:pPr>
        <w:pStyle w:val="paragraph"/>
        <w:numPr>
          <w:ilvl w:val="0"/>
          <w:numId w:val="26"/>
        </w:numPr>
        <w:spacing w:before="0" w:beforeAutospacing="0" w:after="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Fill in as needed for absent volunteer tutors or modify staffing plan as necessary.</w:t>
      </w:r>
      <w:r w:rsidRPr="007661BD">
        <w:rPr>
          <w:rStyle w:val="eop"/>
          <w:rFonts w:ascii="Arial" w:hAnsi="Arial" w:cs="Arial"/>
          <w:spacing w:val="4"/>
          <w:kern w:val="16"/>
        </w:rPr>
        <w:t> </w:t>
      </w:r>
    </w:p>
    <w:p w14:paraId="3458D488" w14:textId="12D3485B" w:rsidR="00371558" w:rsidRPr="007661BD" w:rsidRDefault="007661BD" w:rsidP="007661BD">
      <w:pPr>
        <w:pStyle w:val="paragraph"/>
        <w:numPr>
          <w:ilvl w:val="0"/>
          <w:numId w:val="26"/>
        </w:numPr>
        <w:spacing w:before="0" w:beforeAutospacing="0" w:after="240" w:afterAutospacing="0" w:line="360" w:lineRule="auto"/>
        <w:ind w:left="360"/>
        <w:textAlignment w:val="baseline"/>
        <w:rPr>
          <w:rFonts w:ascii="Arial" w:hAnsi="Arial" w:cs="Arial"/>
          <w:spacing w:val="4"/>
          <w:kern w:val="16"/>
        </w:rPr>
      </w:pPr>
      <w:r w:rsidRPr="007661BD">
        <w:rPr>
          <w:rStyle w:val="normaltextrun"/>
          <w:rFonts w:ascii="Arial" w:hAnsi="Arial" w:cs="Arial"/>
          <w:spacing w:val="4"/>
          <w:kern w:val="16"/>
          <w:lang w:val="en-CA"/>
        </w:rPr>
        <w:t>Other duties as required.</w:t>
      </w:r>
      <w:r w:rsidRPr="007661BD">
        <w:rPr>
          <w:rStyle w:val="eop"/>
          <w:rFonts w:ascii="Arial" w:hAnsi="Arial" w:cs="Arial"/>
          <w:spacing w:val="4"/>
          <w:kern w:val="16"/>
        </w:rPr>
        <w:t> </w:t>
      </w:r>
    </w:p>
    <w:p w14:paraId="5B0E1377" w14:textId="77777777" w:rsidR="00062DA3" w:rsidRPr="007661BD" w:rsidRDefault="00062DA3" w:rsidP="00062DA3">
      <w:pPr>
        <w:pStyle w:val="Heading1"/>
        <w:spacing w:after="240"/>
        <w:rPr>
          <w:rFonts w:ascii="Arial" w:hAnsi="Arial" w:cs="Arial"/>
          <w:b/>
          <w:spacing w:val="4"/>
        </w:rPr>
      </w:pPr>
      <w:r w:rsidRPr="007661BD">
        <w:rPr>
          <w:rFonts w:ascii="Arial" w:hAnsi="Arial" w:cs="Arial"/>
          <w:b/>
          <w:spacing w:val="4"/>
        </w:rPr>
        <w:t xml:space="preserve">Organizational Responsibilities </w:t>
      </w:r>
    </w:p>
    <w:p w14:paraId="460D9AB7" w14:textId="77777777" w:rsidR="00062DA3" w:rsidRPr="007661BD" w:rsidRDefault="00062DA3" w:rsidP="00062DA3">
      <w:pPr>
        <w:pStyle w:val="ListParagraph"/>
        <w:numPr>
          <w:ilvl w:val="0"/>
          <w:numId w:val="17"/>
        </w:numPr>
        <w:spacing w:line="360" w:lineRule="auto"/>
        <w:ind w:left="360"/>
        <w:rPr>
          <w:rFonts w:ascii="Arial" w:hAnsi="Arial" w:cs="Arial"/>
          <w:spacing w:val="4"/>
        </w:rPr>
      </w:pPr>
      <w:r w:rsidRPr="007661BD">
        <w:rPr>
          <w:rFonts w:ascii="Arial" w:hAnsi="Arial" w:cs="Arial"/>
          <w:spacing w:val="4"/>
        </w:rPr>
        <w:t>Participate in team and organization-wide meetings and committees, initiatives and events.</w:t>
      </w:r>
    </w:p>
    <w:p w14:paraId="12F53A32" w14:textId="77777777" w:rsidR="00062DA3" w:rsidRPr="007661BD" w:rsidRDefault="00062DA3" w:rsidP="00062DA3">
      <w:pPr>
        <w:pStyle w:val="ListParagraph"/>
        <w:numPr>
          <w:ilvl w:val="0"/>
          <w:numId w:val="17"/>
        </w:numPr>
        <w:spacing w:line="360" w:lineRule="auto"/>
        <w:ind w:left="360"/>
        <w:rPr>
          <w:rFonts w:ascii="Arial" w:hAnsi="Arial" w:cs="Arial"/>
          <w:spacing w:val="4"/>
        </w:rPr>
      </w:pPr>
      <w:r w:rsidRPr="007661BD">
        <w:rPr>
          <w:rFonts w:ascii="Arial" w:hAnsi="Arial" w:cs="Arial"/>
          <w:spacing w:val="4"/>
        </w:rPr>
        <w:t xml:space="preserve">Develop work goals in conjunction with supervisor, identifying action plans, learning objectives and professional development needs. </w:t>
      </w:r>
    </w:p>
    <w:p w14:paraId="64C6503A" w14:textId="77777777" w:rsidR="00062DA3" w:rsidRPr="007661BD" w:rsidRDefault="00062DA3" w:rsidP="00062DA3">
      <w:pPr>
        <w:pStyle w:val="ListParagraph"/>
        <w:numPr>
          <w:ilvl w:val="0"/>
          <w:numId w:val="17"/>
        </w:numPr>
        <w:spacing w:line="360" w:lineRule="auto"/>
        <w:ind w:left="360"/>
        <w:rPr>
          <w:rFonts w:ascii="Arial" w:hAnsi="Arial" w:cs="Arial"/>
          <w:spacing w:val="4"/>
        </w:rPr>
      </w:pPr>
      <w:r w:rsidRPr="007661BD">
        <w:rPr>
          <w:rFonts w:ascii="Arial" w:hAnsi="Arial" w:cs="Arial"/>
          <w:spacing w:val="4"/>
        </w:rPr>
        <w:t>Participate in performance appraisal process including self-evaluation component.</w:t>
      </w:r>
    </w:p>
    <w:p w14:paraId="2700A686" w14:textId="77777777" w:rsidR="00062DA3" w:rsidRPr="007661BD" w:rsidRDefault="00062DA3" w:rsidP="00062DA3">
      <w:pPr>
        <w:pStyle w:val="ListParagraph"/>
        <w:numPr>
          <w:ilvl w:val="0"/>
          <w:numId w:val="17"/>
        </w:numPr>
        <w:spacing w:line="360" w:lineRule="auto"/>
        <w:ind w:left="360"/>
        <w:rPr>
          <w:rFonts w:ascii="Arial" w:hAnsi="Arial" w:cs="Arial"/>
          <w:spacing w:val="4"/>
        </w:rPr>
      </w:pPr>
      <w:r w:rsidRPr="007661BD">
        <w:rPr>
          <w:rFonts w:ascii="Arial" w:hAnsi="Arial" w:cs="Arial"/>
          <w:spacing w:val="4"/>
        </w:rPr>
        <w:t>Adhere to all policies and procedures of the organization.</w:t>
      </w:r>
    </w:p>
    <w:p w14:paraId="5F013A45" w14:textId="77777777" w:rsidR="00062DA3" w:rsidRPr="007661BD" w:rsidRDefault="00062DA3" w:rsidP="00062DA3">
      <w:pPr>
        <w:pStyle w:val="ListParagraph"/>
        <w:numPr>
          <w:ilvl w:val="0"/>
          <w:numId w:val="17"/>
        </w:numPr>
        <w:spacing w:line="360" w:lineRule="auto"/>
        <w:ind w:left="360"/>
        <w:rPr>
          <w:rFonts w:ascii="Arial" w:hAnsi="Arial" w:cs="Arial"/>
          <w:spacing w:val="4"/>
        </w:rPr>
      </w:pPr>
      <w:r w:rsidRPr="007661BD">
        <w:rPr>
          <w:rFonts w:ascii="Arial" w:hAnsi="Arial" w:cs="Arial"/>
          <w:spacing w:val="4"/>
        </w:rPr>
        <w:t>Submit encounter data and/or statistics, administrative forms and reports in a timely fashion.</w:t>
      </w:r>
    </w:p>
    <w:p w14:paraId="4D254FDE" w14:textId="77777777" w:rsidR="00062DA3" w:rsidRPr="007661BD" w:rsidRDefault="00062DA3" w:rsidP="00A44852">
      <w:pPr>
        <w:pStyle w:val="ListParagraph"/>
        <w:numPr>
          <w:ilvl w:val="0"/>
          <w:numId w:val="17"/>
        </w:numPr>
        <w:spacing w:line="360" w:lineRule="auto"/>
        <w:ind w:left="360"/>
        <w:rPr>
          <w:rFonts w:ascii="Arial" w:hAnsi="Arial" w:cs="Arial"/>
          <w:spacing w:val="4"/>
        </w:rPr>
      </w:pPr>
      <w:r w:rsidRPr="007661BD">
        <w:rPr>
          <w:rFonts w:ascii="Arial" w:hAnsi="Arial" w:cs="Arial"/>
          <w:spacing w:val="4"/>
        </w:rPr>
        <w:t xml:space="preserve">Orient, supervise and support students and/or volunteers as required. </w:t>
      </w:r>
    </w:p>
    <w:p w14:paraId="533CAF6B" w14:textId="77777777" w:rsidR="00A44852" w:rsidRPr="007661BD" w:rsidRDefault="00062DA3" w:rsidP="00A44852">
      <w:pPr>
        <w:pStyle w:val="ListParagraph"/>
        <w:numPr>
          <w:ilvl w:val="0"/>
          <w:numId w:val="17"/>
        </w:numPr>
        <w:spacing w:line="360" w:lineRule="auto"/>
        <w:ind w:left="360"/>
        <w:rPr>
          <w:rFonts w:ascii="Arial" w:hAnsi="Arial" w:cs="Arial"/>
          <w:spacing w:val="4"/>
        </w:rPr>
      </w:pPr>
      <w:r w:rsidRPr="007661BD">
        <w:rPr>
          <w:rFonts w:ascii="Arial" w:hAnsi="Arial" w:cs="Arial"/>
          <w:spacing w:val="4"/>
        </w:rPr>
        <w:t>Identify, report and debrief on client safety incidents, good catches, occupational health and safety incidents and near misses.</w:t>
      </w:r>
    </w:p>
    <w:p w14:paraId="4EDE27F1" w14:textId="5A2271E3" w:rsidR="00371558" w:rsidRPr="007661BD" w:rsidRDefault="00371558" w:rsidP="00A44852">
      <w:pPr>
        <w:pStyle w:val="ListParagraph"/>
        <w:numPr>
          <w:ilvl w:val="0"/>
          <w:numId w:val="17"/>
        </w:numPr>
        <w:spacing w:line="360" w:lineRule="auto"/>
        <w:ind w:left="360"/>
        <w:rPr>
          <w:rFonts w:ascii="Arial" w:hAnsi="Arial" w:cs="Arial"/>
          <w:spacing w:val="4"/>
        </w:rPr>
      </w:pPr>
      <w:r w:rsidRPr="007661BD">
        <w:rPr>
          <w:rFonts w:ascii="Arial" w:hAnsi="Arial" w:cs="Arial"/>
          <w:color w:val="333333"/>
          <w:spacing w:val="4"/>
          <w:szCs w:val="24"/>
          <w:shd w:val="clear" w:color="auto" w:fill="FFFFFF"/>
        </w:rPr>
        <w:t>Identi</w:t>
      </w:r>
      <w:r w:rsidR="005854A3" w:rsidRPr="007661BD">
        <w:rPr>
          <w:rFonts w:ascii="Arial" w:hAnsi="Arial" w:cs="Arial"/>
          <w:color w:val="333333"/>
          <w:spacing w:val="4"/>
          <w:szCs w:val="24"/>
          <w:shd w:val="clear" w:color="auto" w:fill="FFFFFF"/>
        </w:rPr>
        <w:t xml:space="preserve">fy any information and service </w:t>
      </w:r>
      <w:r w:rsidRPr="007661BD">
        <w:rPr>
          <w:rFonts w:ascii="Arial" w:hAnsi="Arial" w:cs="Arial"/>
          <w:color w:val="333333"/>
          <w:spacing w:val="4"/>
          <w:szCs w:val="24"/>
          <w:shd w:val="clear" w:color="auto" w:fill="FFFFFF"/>
        </w:rPr>
        <w:t>gaps which need to be addressed</w:t>
      </w:r>
      <w:r w:rsidR="00A44852" w:rsidRPr="007661BD">
        <w:rPr>
          <w:rFonts w:ascii="Arial" w:hAnsi="Arial" w:cs="Arial"/>
          <w:color w:val="333333"/>
          <w:spacing w:val="4"/>
          <w:szCs w:val="24"/>
          <w:shd w:val="clear" w:color="auto" w:fill="FFFFFF"/>
        </w:rPr>
        <w:t>.</w:t>
      </w:r>
      <w:r w:rsidRPr="007661BD">
        <w:rPr>
          <w:rFonts w:ascii="Arial" w:hAnsi="Arial" w:cs="Arial"/>
          <w:color w:val="333333"/>
          <w:spacing w:val="4"/>
          <w:szCs w:val="24"/>
          <w:shd w:val="clear" w:color="auto" w:fill="FFFFFF"/>
        </w:rPr>
        <w:t> </w:t>
      </w:r>
    </w:p>
    <w:p w14:paraId="683993DA" w14:textId="4EC2B90B" w:rsidR="001318B9" w:rsidRPr="007661BD" w:rsidRDefault="001318B9" w:rsidP="00A44852">
      <w:pPr>
        <w:pStyle w:val="ListParagraph"/>
        <w:numPr>
          <w:ilvl w:val="0"/>
          <w:numId w:val="17"/>
        </w:numPr>
        <w:spacing w:line="360" w:lineRule="auto"/>
        <w:ind w:left="360"/>
        <w:rPr>
          <w:rFonts w:ascii="Arial" w:hAnsi="Arial" w:cs="Arial"/>
          <w:spacing w:val="4"/>
        </w:rPr>
      </w:pPr>
      <w:r w:rsidRPr="007661BD">
        <w:rPr>
          <w:rFonts w:ascii="Arial" w:hAnsi="Arial" w:cs="Arial"/>
          <w:spacing w:val="4"/>
        </w:rPr>
        <w:t>Committed to equalilty and social inclusion</w:t>
      </w:r>
      <w:r w:rsidR="00A44852" w:rsidRPr="007661BD">
        <w:rPr>
          <w:rFonts w:ascii="Arial" w:hAnsi="Arial" w:cs="Arial"/>
          <w:spacing w:val="4"/>
        </w:rPr>
        <w:t>.</w:t>
      </w:r>
    </w:p>
    <w:p w14:paraId="575AA2D5" w14:textId="7A976B12" w:rsidR="00461A94" w:rsidRPr="007661BD" w:rsidRDefault="00461A94" w:rsidP="007661BD">
      <w:pPr>
        <w:pStyle w:val="ListParagraph"/>
        <w:numPr>
          <w:ilvl w:val="0"/>
          <w:numId w:val="17"/>
        </w:numPr>
        <w:spacing w:after="240" w:line="360" w:lineRule="auto"/>
        <w:ind w:left="360"/>
        <w:rPr>
          <w:rFonts w:ascii="Arial" w:hAnsi="Arial" w:cs="Arial"/>
          <w:spacing w:val="4"/>
        </w:rPr>
      </w:pPr>
      <w:r w:rsidRPr="007661BD">
        <w:rPr>
          <w:rFonts w:ascii="Arial" w:hAnsi="Arial" w:cs="Arial"/>
          <w:spacing w:val="4"/>
        </w:rPr>
        <w:t>Other duties as required.</w:t>
      </w:r>
    </w:p>
    <w:p w14:paraId="33F6FD36" w14:textId="77777777" w:rsidR="00D172B2" w:rsidRPr="007661BD" w:rsidRDefault="00366D74" w:rsidP="007837E8">
      <w:pPr>
        <w:pStyle w:val="Heading1"/>
        <w:spacing w:after="240"/>
        <w:rPr>
          <w:rFonts w:ascii="Arial" w:hAnsi="Arial" w:cs="Arial"/>
          <w:b/>
          <w:spacing w:val="4"/>
          <w:szCs w:val="24"/>
        </w:rPr>
      </w:pPr>
      <w:r w:rsidRPr="007661BD">
        <w:rPr>
          <w:rFonts w:ascii="Arial" w:hAnsi="Arial" w:cs="Arial"/>
          <w:b/>
          <w:spacing w:val="4"/>
        </w:rPr>
        <w:t xml:space="preserve">Job-Specific </w:t>
      </w:r>
      <w:r w:rsidR="00211B0C" w:rsidRPr="007661BD">
        <w:rPr>
          <w:rFonts w:ascii="Arial" w:hAnsi="Arial" w:cs="Arial"/>
          <w:b/>
          <w:spacing w:val="4"/>
        </w:rPr>
        <w:t>Qualifications</w:t>
      </w:r>
      <w:r w:rsidR="00AC4EAE" w:rsidRPr="007661BD">
        <w:rPr>
          <w:rFonts w:ascii="Arial" w:hAnsi="Arial" w:cs="Arial"/>
          <w:b/>
          <w:spacing w:val="4"/>
        </w:rPr>
        <w:t>:</w:t>
      </w:r>
    </w:p>
    <w:p w14:paraId="18C0B894" w14:textId="77777777" w:rsidR="007661BD" w:rsidRPr="007661BD" w:rsidRDefault="007661BD" w:rsidP="007661BD">
      <w:pPr>
        <w:pStyle w:val="ListParagraph"/>
        <w:numPr>
          <w:ilvl w:val="0"/>
          <w:numId w:val="27"/>
        </w:numPr>
        <w:spacing w:line="360" w:lineRule="auto"/>
        <w:ind w:left="360"/>
        <w:rPr>
          <w:noProof w:val="0"/>
          <w:spacing w:val="4"/>
          <w:kern w:val="16"/>
          <w:lang w:val="en-US"/>
        </w:rPr>
      </w:pPr>
      <w:r w:rsidRPr="007661BD">
        <w:rPr>
          <w:rStyle w:val="normaltextrun"/>
          <w:rFonts w:ascii="Arial" w:hAnsi="Arial" w:cs="Arial"/>
          <w:spacing w:val="4"/>
          <w:kern w:val="16"/>
        </w:rPr>
        <w:t>Demonstrated knowledge and experience in group work and community development.</w:t>
      </w:r>
      <w:r w:rsidRPr="007661BD">
        <w:rPr>
          <w:rStyle w:val="eop"/>
          <w:rFonts w:ascii="Arial" w:hAnsi="Arial" w:cs="Arial"/>
          <w:spacing w:val="4"/>
          <w:kern w:val="16"/>
        </w:rPr>
        <w:t> </w:t>
      </w:r>
    </w:p>
    <w:p w14:paraId="3475BD4A"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Demonstrated knowledge of, and sensitivity to, the impact of social, economic, environmental, and cultural issues on diverse and low-income communities.</w:t>
      </w:r>
      <w:r w:rsidRPr="007661BD">
        <w:rPr>
          <w:rStyle w:val="eop"/>
          <w:rFonts w:ascii="Arial" w:hAnsi="Arial" w:cs="Arial"/>
          <w:spacing w:val="4"/>
          <w:kern w:val="16"/>
        </w:rPr>
        <w:t> </w:t>
      </w:r>
    </w:p>
    <w:p w14:paraId="23EB8A37"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Knowledge of issues affecting communities facing barriers to access in an urban environment.</w:t>
      </w:r>
      <w:r w:rsidRPr="007661BD">
        <w:rPr>
          <w:rStyle w:val="eop"/>
          <w:rFonts w:ascii="Arial" w:hAnsi="Arial" w:cs="Arial"/>
          <w:spacing w:val="4"/>
          <w:kern w:val="16"/>
        </w:rPr>
        <w:t> </w:t>
      </w:r>
    </w:p>
    <w:p w14:paraId="1E221AA7"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lastRenderedPageBreak/>
        <w:t>Familiarity with the social, economic, and cultural conditions of the project’s geographic area, experience in working with local service providers, community groups and networks, and an understanding of local issues and priorities are an asset.</w:t>
      </w:r>
      <w:r w:rsidRPr="007661BD">
        <w:rPr>
          <w:rStyle w:val="eop"/>
          <w:rFonts w:ascii="Arial" w:hAnsi="Arial" w:cs="Arial"/>
          <w:spacing w:val="4"/>
          <w:kern w:val="16"/>
        </w:rPr>
        <w:t> </w:t>
      </w:r>
    </w:p>
    <w:p w14:paraId="1D6534C3"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Post-secondary education in a related field.</w:t>
      </w:r>
      <w:r w:rsidRPr="007661BD">
        <w:rPr>
          <w:rStyle w:val="eop"/>
          <w:rFonts w:ascii="Arial" w:hAnsi="Arial" w:cs="Arial"/>
          <w:spacing w:val="4"/>
          <w:kern w:val="16"/>
        </w:rPr>
        <w:t> </w:t>
      </w:r>
    </w:p>
    <w:p w14:paraId="4EA5EA3D"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Experience as a tutor, youth worker, or related experience working with youth from diverse backgrounds.</w:t>
      </w:r>
      <w:r w:rsidRPr="007661BD">
        <w:rPr>
          <w:rStyle w:val="eop"/>
          <w:rFonts w:ascii="Arial" w:hAnsi="Arial" w:cs="Arial"/>
          <w:spacing w:val="4"/>
          <w:kern w:val="16"/>
        </w:rPr>
        <w:t> </w:t>
      </w:r>
    </w:p>
    <w:p w14:paraId="4E18185A"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Familiarity with the Ontario high school curriculum and EQAO assessments.</w:t>
      </w:r>
      <w:r w:rsidRPr="007661BD">
        <w:rPr>
          <w:rStyle w:val="eop"/>
          <w:rFonts w:ascii="Arial" w:hAnsi="Arial" w:cs="Arial"/>
          <w:spacing w:val="4"/>
          <w:kern w:val="16"/>
        </w:rPr>
        <w:t> </w:t>
      </w:r>
    </w:p>
    <w:p w14:paraId="0D6B07A5"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Experience using special education teaching techniques.</w:t>
      </w:r>
      <w:r w:rsidRPr="007661BD">
        <w:rPr>
          <w:rStyle w:val="eop"/>
          <w:rFonts w:ascii="Arial" w:hAnsi="Arial" w:cs="Arial"/>
          <w:spacing w:val="4"/>
          <w:kern w:val="16"/>
        </w:rPr>
        <w:t> </w:t>
      </w:r>
    </w:p>
    <w:p w14:paraId="5E10FB56"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Understanding of group dynamics, youth social skill development, and mentoring relationships through tutoring.</w:t>
      </w:r>
      <w:r w:rsidRPr="007661BD">
        <w:rPr>
          <w:rStyle w:val="eop"/>
          <w:rFonts w:ascii="Arial" w:hAnsi="Arial" w:cs="Arial"/>
          <w:spacing w:val="4"/>
          <w:kern w:val="16"/>
        </w:rPr>
        <w:t> </w:t>
      </w:r>
    </w:p>
    <w:p w14:paraId="4C870D80"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Tutoring techniques appropriate to youth of a variety of cultural backgrounds in both 1:1 and small group settings.</w:t>
      </w:r>
      <w:r w:rsidRPr="007661BD">
        <w:rPr>
          <w:rStyle w:val="eop"/>
          <w:rFonts w:ascii="Arial" w:hAnsi="Arial" w:cs="Arial"/>
          <w:spacing w:val="4"/>
          <w:kern w:val="16"/>
        </w:rPr>
        <w:t> </w:t>
      </w:r>
    </w:p>
    <w:p w14:paraId="741DB99E"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Volunteer tutor training skills and techniques for on-going support.</w:t>
      </w:r>
      <w:r w:rsidRPr="007661BD">
        <w:rPr>
          <w:rStyle w:val="eop"/>
          <w:rFonts w:ascii="Arial" w:hAnsi="Arial" w:cs="Arial"/>
          <w:spacing w:val="4"/>
          <w:kern w:val="16"/>
        </w:rPr>
        <w:t> </w:t>
      </w:r>
    </w:p>
    <w:p w14:paraId="3366E599"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Knowledge of and experience with informal individual counseling techniques.</w:t>
      </w:r>
      <w:r w:rsidRPr="007661BD">
        <w:rPr>
          <w:rStyle w:val="eop"/>
          <w:rFonts w:ascii="Arial" w:hAnsi="Arial" w:cs="Arial"/>
          <w:spacing w:val="4"/>
          <w:kern w:val="16"/>
        </w:rPr>
        <w:t> </w:t>
      </w:r>
    </w:p>
    <w:p w14:paraId="0D82FA86"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Knowledge of community and educational resources for youth.</w:t>
      </w:r>
      <w:r w:rsidRPr="007661BD">
        <w:rPr>
          <w:rStyle w:val="eop"/>
          <w:rFonts w:ascii="Arial" w:hAnsi="Arial" w:cs="Arial"/>
          <w:spacing w:val="4"/>
          <w:kern w:val="16"/>
        </w:rPr>
        <w:t> </w:t>
      </w:r>
    </w:p>
    <w:p w14:paraId="74D19548"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Skilled in Microsoft Office (Word, Excel, Outlook, Powerpoint) environments and client relationship management applications.</w:t>
      </w:r>
      <w:r w:rsidRPr="007661BD">
        <w:rPr>
          <w:rStyle w:val="eop"/>
          <w:rFonts w:ascii="Arial" w:hAnsi="Arial" w:cs="Arial"/>
          <w:spacing w:val="4"/>
          <w:kern w:val="16"/>
        </w:rPr>
        <w:t> </w:t>
      </w:r>
    </w:p>
    <w:p w14:paraId="2758EA9C" w14:textId="77777777" w:rsidR="007661BD" w:rsidRPr="007661BD" w:rsidRDefault="007661BD" w:rsidP="007661BD">
      <w:pPr>
        <w:pStyle w:val="ListParagraph"/>
        <w:numPr>
          <w:ilvl w:val="0"/>
          <w:numId w:val="27"/>
        </w:numPr>
        <w:spacing w:line="360" w:lineRule="auto"/>
        <w:ind w:left="360"/>
        <w:rPr>
          <w:spacing w:val="4"/>
          <w:kern w:val="16"/>
        </w:rPr>
      </w:pPr>
      <w:r w:rsidRPr="007661BD">
        <w:rPr>
          <w:rStyle w:val="normaltextrun"/>
          <w:rFonts w:ascii="Arial" w:hAnsi="Arial" w:cs="Arial"/>
          <w:spacing w:val="4"/>
          <w:kern w:val="16"/>
        </w:rPr>
        <w:t>2-3 years experience in a community-based setting.</w:t>
      </w:r>
      <w:r w:rsidRPr="007661BD">
        <w:rPr>
          <w:rStyle w:val="eop"/>
          <w:rFonts w:ascii="Arial" w:hAnsi="Arial" w:cs="Arial"/>
          <w:spacing w:val="4"/>
          <w:kern w:val="16"/>
        </w:rPr>
        <w:t> </w:t>
      </w:r>
    </w:p>
    <w:p w14:paraId="192D3B77" w14:textId="77777777" w:rsidR="007661BD" w:rsidRPr="007661BD" w:rsidRDefault="007661BD" w:rsidP="007661BD">
      <w:pPr>
        <w:pStyle w:val="ListParagraph"/>
        <w:numPr>
          <w:ilvl w:val="0"/>
          <w:numId w:val="27"/>
        </w:numPr>
        <w:spacing w:after="240" w:line="360" w:lineRule="auto"/>
        <w:ind w:left="360"/>
        <w:rPr>
          <w:spacing w:val="4"/>
          <w:kern w:val="16"/>
        </w:rPr>
      </w:pPr>
      <w:r w:rsidRPr="007661BD">
        <w:rPr>
          <w:rStyle w:val="normaltextrun"/>
          <w:rFonts w:ascii="Arial" w:hAnsi="Arial" w:cs="Arial"/>
          <w:spacing w:val="4"/>
          <w:kern w:val="16"/>
        </w:rPr>
        <w:t>This position requires flexible hours and evening work.</w:t>
      </w:r>
      <w:r w:rsidRPr="007661BD">
        <w:rPr>
          <w:rStyle w:val="eop"/>
          <w:rFonts w:ascii="Arial" w:hAnsi="Arial" w:cs="Arial"/>
          <w:spacing w:val="4"/>
          <w:kern w:val="16"/>
        </w:rPr>
        <w:t> </w:t>
      </w:r>
    </w:p>
    <w:p w14:paraId="69EC52A8" w14:textId="087B50D6" w:rsidR="00425DBD" w:rsidRPr="007661BD" w:rsidRDefault="00425DBD" w:rsidP="007661BD">
      <w:pPr>
        <w:pStyle w:val="Heading1"/>
        <w:spacing w:line="360" w:lineRule="auto"/>
        <w:jc w:val="both"/>
        <w:rPr>
          <w:rStyle w:val="Emphasis"/>
          <w:rFonts w:ascii="Arial" w:hAnsi="Arial" w:cs="Arial"/>
          <w:b/>
          <w:i w:val="0"/>
          <w:spacing w:val="4"/>
        </w:rPr>
      </w:pPr>
      <w:r w:rsidRPr="007661BD">
        <w:rPr>
          <w:rStyle w:val="Emphasis"/>
          <w:rFonts w:ascii="Arial" w:hAnsi="Arial" w:cs="Arial"/>
          <w:b/>
          <w:i w:val="0"/>
          <w:spacing w:val="4"/>
        </w:rPr>
        <w:t xml:space="preserve">Interested candidates are asked to submit a résumé with covering letter by </w:t>
      </w:r>
      <w:r w:rsidR="000279E7" w:rsidRPr="007661BD">
        <w:rPr>
          <w:rStyle w:val="Emphasis"/>
          <w:rFonts w:ascii="Arial" w:hAnsi="Arial" w:cs="Arial"/>
          <w:b/>
          <w:i w:val="0"/>
          <w:spacing w:val="4"/>
        </w:rPr>
        <w:t>4</w:t>
      </w:r>
      <w:r w:rsidRPr="007661BD">
        <w:rPr>
          <w:rStyle w:val="Emphasis"/>
          <w:rFonts w:ascii="Arial" w:hAnsi="Arial" w:cs="Arial"/>
          <w:b/>
          <w:i w:val="0"/>
          <w:spacing w:val="4"/>
        </w:rPr>
        <w:t xml:space="preserve">:00 </w:t>
      </w:r>
      <w:r w:rsidR="000279E7" w:rsidRPr="007661BD">
        <w:rPr>
          <w:rStyle w:val="Emphasis"/>
          <w:rFonts w:ascii="Arial" w:hAnsi="Arial" w:cs="Arial"/>
          <w:b/>
          <w:i w:val="0"/>
          <w:spacing w:val="4"/>
        </w:rPr>
        <w:t>p</w:t>
      </w:r>
      <w:r w:rsidRPr="007661BD">
        <w:rPr>
          <w:rStyle w:val="Emphasis"/>
          <w:rFonts w:ascii="Arial" w:hAnsi="Arial" w:cs="Arial"/>
          <w:b/>
          <w:i w:val="0"/>
          <w:spacing w:val="4"/>
        </w:rPr>
        <w:t xml:space="preserve">m on </w:t>
      </w:r>
      <w:r w:rsidR="007661BD" w:rsidRPr="00261B30">
        <w:rPr>
          <w:rStyle w:val="Emphasis"/>
          <w:rFonts w:ascii="Arial" w:hAnsi="Arial" w:cs="Arial"/>
          <w:b/>
          <w:i w:val="0"/>
          <w:spacing w:val="4"/>
        </w:rPr>
        <w:t>T</w:t>
      </w:r>
      <w:r w:rsidR="00A94B01" w:rsidRPr="00261B30">
        <w:rPr>
          <w:rStyle w:val="Emphasis"/>
          <w:rFonts w:ascii="Arial" w:hAnsi="Arial" w:cs="Arial"/>
          <w:b/>
          <w:i w:val="0"/>
          <w:spacing w:val="4"/>
        </w:rPr>
        <w:t>hursday</w:t>
      </w:r>
      <w:r w:rsidR="007661BD" w:rsidRPr="00261B30">
        <w:rPr>
          <w:rStyle w:val="Emphasis"/>
          <w:rFonts w:ascii="Arial" w:hAnsi="Arial" w:cs="Arial"/>
          <w:b/>
          <w:i w:val="0"/>
          <w:spacing w:val="4"/>
        </w:rPr>
        <w:t>, October 1</w:t>
      </w:r>
      <w:r w:rsidR="00A94B01" w:rsidRPr="00261B30">
        <w:rPr>
          <w:rStyle w:val="Emphasis"/>
          <w:rFonts w:ascii="Arial" w:hAnsi="Arial" w:cs="Arial"/>
          <w:b/>
          <w:i w:val="0"/>
          <w:spacing w:val="4"/>
        </w:rPr>
        <w:t>7</w:t>
      </w:r>
      <w:r w:rsidR="007661BD" w:rsidRPr="00261B30">
        <w:rPr>
          <w:rStyle w:val="Emphasis"/>
          <w:rFonts w:ascii="Arial" w:hAnsi="Arial" w:cs="Arial"/>
          <w:b/>
          <w:i w:val="0"/>
          <w:spacing w:val="4"/>
        </w:rPr>
        <w:t>, 2024</w:t>
      </w:r>
      <w:r w:rsidRPr="00261B30">
        <w:rPr>
          <w:rStyle w:val="Emphasis"/>
          <w:rFonts w:ascii="Arial" w:hAnsi="Arial" w:cs="Arial"/>
          <w:b/>
          <w:i w:val="0"/>
          <w:spacing w:val="4"/>
        </w:rPr>
        <w:t xml:space="preserve"> to:</w:t>
      </w:r>
      <w:r w:rsidRPr="007661BD">
        <w:rPr>
          <w:rStyle w:val="Emphasis"/>
          <w:rFonts w:ascii="Arial" w:hAnsi="Arial" w:cs="Arial"/>
          <w:b/>
          <w:i w:val="0"/>
          <w:spacing w:val="4"/>
        </w:rPr>
        <w:t xml:space="preserve"> </w:t>
      </w:r>
    </w:p>
    <w:p w14:paraId="2A2BDAD6" w14:textId="77777777" w:rsidR="00425DBD" w:rsidRPr="007661BD" w:rsidRDefault="00425DBD" w:rsidP="00425DBD">
      <w:pPr>
        <w:rPr>
          <w:rFonts w:ascii="Arial" w:hAnsi="Arial" w:cs="Arial"/>
          <w:spacing w:val="4"/>
          <w:sz w:val="22"/>
          <w:szCs w:val="22"/>
        </w:rPr>
      </w:pPr>
      <w:r w:rsidRPr="007661BD">
        <w:rPr>
          <w:rFonts w:ascii="Arial" w:hAnsi="Arial" w:cs="Arial"/>
          <w:spacing w:val="4"/>
          <w:sz w:val="22"/>
          <w:szCs w:val="22"/>
        </w:rPr>
        <w:t xml:space="preserve"> </w:t>
      </w:r>
    </w:p>
    <w:p w14:paraId="6F771B7B" w14:textId="12FD6B61" w:rsidR="00425DBD" w:rsidRPr="007661BD" w:rsidRDefault="00425DBD" w:rsidP="007661BD">
      <w:pPr>
        <w:tabs>
          <w:tab w:val="left" w:pos="1134"/>
        </w:tabs>
        <w:spacing w:line="360" w:lineRule="auto"/>
        <w:ind w:left="1134"/>
        <w:rPr>
          <w:rFonts w:ascii="Arial" w:hAnsi="Arial" w:cs="Arial"/>
          <w:spacing w:val="4"/>
          <w:szCs w:val="24"/>
        </w:rPr>
      </w:pPr>
      <w:r w:rsidRPr="007661BD">
        <w:rPr>
          <w:rFonts w:ascii="Arial" w:hAnsi="Arial" w:cs="Arial"/>
          <w:spacing w:val="4"/>
          <w:szCs w:val="24"/>
        </w:rPr>
        <w:t xml:space="preserve">Hiring Committee – </w:t>
      </w:r>
      <w:r w:rsidR="007661BD" w:rsidRPr="007661BD">
        <w:rPr>
          <w:rFonts w:ascii="Arial" w:hAnsi="Arial" w:cs="Arial"/>
          <w:spacing w:val="4"/>
        </w:rPr>
        <w:t>Program Facilitator - Tutoring</w:t>
      </w:r>
    </w:p>
    <w:p w14:paraId="4766326C" w14:textId="77777777" w:rsidR="00425DBD" w:rsidRPr="007661BD" w:rsidRDefault="00425DBD" w:rsidP="007661BD">
      <w:pPr>
        <w:tabs>
          <w:tab w:val="left" w:pos="1134"/>
        </w:tabs>
        <w:spacing w:line="360" w:lineRule="auto"/>
        <w:ind w:left="1134"/>
        <w:rPr>
          <w:rFonts w:ascii="Arial" w:hAnsi="Arial" w:cs="Arial"/>
          <w:color w:val="000000"/>
          <w:spacing w:val="4"/>
          <w:szCs w:val="24"/>
        </w:rPr>
      </w:pPr>
      <w:r w:rsidRPr="007661BD">
        <w:rPr>
          <w:rFonts w:ascii="Arial" w:hAnsi="Arial" w:cs="Arial"/>
          <w:color w:val="000000"/>
          <w:spacing w:val="4"/>
          <w:szCs w:val="24"/>
        </w:rPr>
        <w:t>Unison Health and Community Services</w:t>
      </w:r>
    </w:p>
    <w:p w14:paraId="36A93313" w14:textId="77777777" w:rsidR="00425DBD" w:rsidRPr="007661BD" w:rsidRDefault="00425DBD" w:rsidP="007661BD">
      <w:pPr>
        <w:tabs>
          <w:tab w:val="left" w:pos="1134"/>
        </w:tabs>
        <w:spacing w:line="360" w:lineRule="auto"/>
        <w:ind w:left="1134"/>
        <w:rPr>
          <w:rFonts w:ascii="Arial" w:hAnsi="Arial" w:cs="Arial"/>
          <w:color w:val="000000"/>
          <w:spacing w:val="4"/>
          <w:szCs w:val="24"/>
        </w:rPr>
      </w:pPr>
      <w:r w:rsidRPr="007661BD">
        <w:rPr>
          <w:rFonts w:ascii="Arial" w:hAnsi="Arial" w:cs="Arial"/>
          <w:color w:val="000000"/>
          <w:spacing w:val="4"/>
          <w:szCs w:val="24"/>
        </w:rPr>
        <w:t>Toronto, ON</w:t>
      </w:r>
    </w:p>
    <w:p w14:paraId="14193194" w14:textId="77777777" w:rsidR="00425DBD" w:rsidRPr="007661BD" w:rsidRDefault="00425DBD" w:rsidP="007661BD">
      <w:pPr>
        <w:tabs>
          <w:tab w:val="left" w:pos="1134"/>
        </w:tabs>
        <w:spacing w:line="360" w:lineRule="auto"/>
        <w:ind w:left="1134"/>
        <w:rPr>
          <w:rFonts w:ascii="Arial" w:hAnsi="Arial" w:cs="Arial"/>
          <w:color w:val="000000"/>
          <w:spacing w:val="4"/>
          <w:szCs w:val="24"/>
        </w:rPr>
      </w:pPr>
      <w:hyperlink r:id="rId12" w:history="1">
        <w:r w:rsidRPr="007661BD">
          <w:rPr>
            <w:rStyle w:val="Hyperlink"/>
            <w:rFonts w:ascii="Arial" w:hAnsi="Arial" w:cs="Arial"/>
            <w:spacing w:val="4"/>
            <w:szCs w:val="24"/>
          </w:rPr>
          <w:t>hirings@unisonhcs.org</w:t>
        </w:r>
      </w:hyperlink>
    </w:p>
    <w:p w14:paraId="258FADCB" w14:textId="77777777" w:rsidR="00425DBD" w:rsidRPr="007661BD" w:rsidRDefault="00425DBD" w:rsidP="007661BD">
      <w:pPr>
        <w:tabs>
          <w:tab w:val="left" w:pos="1134"/>
        </w:tabs>
        <w:ind w:left="1134"/>
        <w:rPr>
          <w:rFonts w:ascii="Arial" w:hAnsi="Arial" w:cs="Arial"/>
          <w:color w:val="000000"/>
          <w:spacing w:val="4"/>
          <w:sz w:val="22"/>
          <w:szCs w:val="22"/>
        </w:rPr>
      </w:pPr>
      <w:r w:rsidRPr="007661BD">
        <w:rPr>
          <w:rFonts w:ascii="Arial" w:hAnsi="Arial" w:cs="Arial"/>
          <w:color w:val="000000"/>
          <w:spacing w:val="4"/>
          <w:sz w:val="22"/>
          <w:szCs w:val="22"/>
        </w:rPr>
        <w:t xml:space="preserve"> </w:t>
      </w:r>
    </w:p>
    <w:p w14:paraId="140B12F9" w14:textId="559F4522" w:rsidR="00425DBD" w:rsidRPr="007661BD" w:rsidRDefault="00425DBD" w:rsidP="007661BD">
      <w:pPr>
        <w:tabs>
          <w:tab w:val="left" w:pos="1134"/>
        </w:tabs>
        <w:spacing w:after="240"/>
        <w:ind w:left="1134"/>
        <w:rPr>
          <w:rStyle w:val="Emphasis"/>
          <w:rFonts w:ascii="Arial" w:hAnsi="Arial" w:cs="Arial"/>
          <w:b/>
          <w:i w:val="0"/>
          <w:spacing w:val="4"/>
        </w:rPr>
      </w:pPr>
      <w:r w:rsidRPr="007661BD">
        <w:rPr>
          <w:rStyle w:val="Emphasis"/>
          <w:rFonts w:ascii="Arial" w:hAnsi="Arial" w:cs="Arial"/>
          <w:b/>
          <w:i w:val="0"/>
          <w:spacing w:val="4"/>
        </w:rPr>
        <w:t>Please cite UN_202</w:t>
      </w:r>
      <w:r w:rsidR="003F74A6" w:rsidRPr="007661BD">
        <w:rPr>
          <w:rStyle w:val="Emphasis"/>
          <w:rFonts w:ascii="Arial" w:hAnsi="Arial" w:cs="Arial"/>
          <w:b/>
          <w:i w:val="0"/>
          <w:spacing w:val="4"/>
        </w:rPr>
        <w:t>4</w:t>
      </w:r>
      <w:r w:rsidR="00072B25" w:rsidRPr="007661BD">
        <w:rPr>
          <w:rStyle w:val="Emphasis"/>
          <w:rFonts w:ascii="Arial" w:hAnsi="Arial" w:cs="Arial"/>
          <w:b/>
          <w:i w:val="0"/>
          <w:spacing w:val="4"/>
        </w:rPr>
        <w:t>_0</w:t>
      </w:r>
      <w:r w:rsidR="007661BD" w:rsidRPr="007661BD">
        <w:rPr>
          <w:rStyle w:val="Emphasis"/>
          <w:rFonts w:ascii="Arial" w:hAnsi="Arial" w:cs="Arial"/>
          <w:b/>
          <w:i w:val="0"/>
          <w:spacing w:val="4"/>
        </w:rPr>
        <w:t>53</w:t>
      </w:r>
      <w:r w:rsidR="00072B25" w:rsidRPr="007661BD">
        <w:rPr>
          <w:rStyle w:val="Emphasis"/>
          <w:rFonts w:ascii="Arial" w:hAnsi="Arial" w:cs="Arial"/>
          <w:b/>
          <w:i w:val="0"/>
          <w:spacing w:val="4"/>
        </w:rPr>
        <w:t xml:space="preserve"> </w:t>
      </w:r>
      <w:r w:rsidRPr="007661BD">
        <w:rPr>
          <w:rStyle w:val="Emphasis"/>
          <w:rFonts w:ascii="Arial" w:hAnsi="Arial" w:cs="Arial"/>
          <w:b/>
          <w:i w:val="0"/>
          <w:spacing w:val="4"/>
        </w:rPr>
        <w:t>in the subject line of the email</w:t>
      </w:r>
      <w:r w:rsidR="00072B25" w:rsidRPr="007661BD">
        <w:rPr>
          <w:rStyle w:val="Emphasis"/>
          <w:rFonts w:ascii="Arial" w:hAnsi="Arial" w:cs="Arial"/>
          <w:b/>
          <w:i w:val="0"/>
          <w:spacing w:val="4"/>
        </w:rPr>
        <w:t>.</w:t>
      </w:r>
    </w:p>
    <w:p w14:paraId="07E3A637" w14:textId="77777777" w:rsidR="00425DBD" w:rsidRPr="007661BD" w:rsidRDefault="00425DBD" w:rsidP="007661BD">
      <w:pPr>
        <w:rPr>
          <w:rFonts w:ascii="Arial" w:hAnsi="Arial" w:cs="Arial"/>
          <w:spacing w:val="4"/>
          <w:szCs w:val="24"/>
        </w:rPr>
      </w:pPr>
      <w:r w:rsidRPr="007661BD">
        <w:rPr>
          <w:rFonts w:ascii="Arial" w:hAnsi="Arial" w:cs="Arial"/>
          <w:spacing w:val="4"/>
          <w:szCs w:val="24"/>
        </w:rPr>
        <w:t>We welcome applications from people who are reflective of the diverse communities we serve, including those who might need accommodation.</w:t>
      </w:r>
    </w:p>
    <w:p w14:paraId="1785D59A" w14:textId="77777777" w:rsidR="007661BD" w:rsidRPr="007661BD" w:rsidRDefault="007661BD" w:rsidP="007661BD">
      <w:pPr>
        <w:rPr>
          <w:rFonts w:ascii="Arial" w:hAnsi="Arial" w:cs="Arial"/>
          <w:spacing w:val="4"/>
          <w:szCs w:val="24"/>
        </w:rPr>
      </w:pPr>
    </w:p>
    <w:p w14:paraId="28B7751A" w14:textId="77777777" w:rsidR="00425DBD" w:rsidRPr="007661BD" w:rsidRDefault="00425DBD" w:rsidP="007661BD">
      <w:pPr>
        <w:rPr>
          <w:rFonts w:ascii="Arial" w:hAnsi="Arial" w:cs="Arial"/>
          <w:spacing w:val="4"/>
          <w:szCs w:val="24"/>
        </w:rPr>
      </w:pPr>
      <w:r w:rsidRPr="007661BD">
        <w:rPr>
          <w:rFonts w:ascii="Arial" w:hAnsi="Arial" w:cs="Arial"/>
          <w:spacing w:val="4"/>
          <w:szCs w:val="24"/>
        </w:rPr>
        <w:t>Where needed, accommodations for applicants with disabilities will be provided, on request, to support their participation in all aspects of the recruitment process.</w:t>
      </w:r>
    </w:p>
    <w:p w14:paraId="21143AF7" w14:textId="77777777" w:rsidR="00425DBD" w:rsidRPr="007661BD" w:rsidRDefault="00425DBD" w:rsidP="007661BD">
      <w:pPr>
        <w:spacing w:before="240"/>
        <w:rPr>
          <w:rFonts w:ascii="Arial" w:hAnsi="Arial" w:cs="Arial"/>
          <w:b/>
          <w:spacing w:val="4"/>
          <w:szCs w:val="24"/>
        </w:rPr>
      </w:pPr>
      <w:r w:rsidRPr="007661BD">
        <w:rPr>
          <w:rFonts w:ascii="Arial" w:hAnsi="Arial" w:cs="Arial"/>
          <w:spacing w:val="4"/>
          <w:szCs w:val="24"/>
        </w:rPr>
        <w:lastRenderedPageBreak/>
        <w:t>While we thank all applicants for their interest, only those selected for interview will be contacted.</w:t>
      </w:r>
    </w:p>
    <w:p w14:paraId="2026EB60" w14:textId="77777777" w:rsidR="0024186F" w:rsidRPr="007661BD" w:rsidRDefault="0024186F" w:rsidP="00670EA6">
      <w:pPr>
        <w:spacing w:line="360" w:lineRule="auto"/>
        <w:jc w:val="center"/>
        <w:rPr>
          <w:rFonts w:ascii="Arial" w:eastAsia="Calibri" w:hAnsi="Arial" w:cs="Arial"/>
          <w:spacing w:val="4"/>
        </w:rPr>
      </w:pPr>
    </w:p>
    <w:sectPr w:rsidR="0024186F" w:rsidRPr="007661BD" w:rsidSect="007837E8">
      <w:headerReference w:type="default" r:id="rId13"/>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A875A" w14:textId="77777777" w:rsidR="00BA2103" w:rsidRDefault="00BA2103">
      <w:r>
        <w:separator/>
      </w:r>
    </w:p>
  </w:endnote>
  <w:endnote w:type="continuationSeparator" w:id="0">
    <w:p w14:paraId="72CF4583" w14:textId="77777777" w:rsidR="00BA2103" w:rsidRDefault="00BA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3754D" w14:textId="77777777" w:rsidR="00BA2103" w:rsidRDefault="00BA2103">
      <w:r>
        <w:separator/>
      </w:r>
    </w:p>
  </w:footnote>
  <w:footnote w:type="continuationSeparator" w:id="0">
    <w:p w14:paraId="1E424337" w14:textId="77777777" w:rsidR="00BA2103" w:rsidRDefault="00BA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661E"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0F11"/>
    <w:multiLevelType w:val="multilevel"/>
    <w:tmpl w:val="4628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8" w15:restartNumberingAfterBreak="0">
    <w:nsid w:val="17F54595"/>
    <w:multiLevelType w:val="hybridMultilevel"/>
    <w:tmpl w:val="54860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0"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8E7699D"/>
    <w:multiLevelType w:val="hybridMultilevel"/>
    <w:tmpl w:val="FE72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047696A"/>
    <w:multiLevelType w:val="hybridMultilevel"/>
    <w:tmpl w:val="A3D6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B7473E"/>
    <w:multiLevelType w:val="hybridMultilevel"/>
    <w:tmpl w:val="8DB6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366B86"/>
    <w:multiLevelType w:val="hybridMultilevel"/>
    <w:tmpl w:val="71A2D826"/>
    <w:lvl w:ilvl="0" w:tplc="EC483D00">
      <w:start w:val="1"/>
      <w:numFmt w:val="bullet"/>
      <w:lvlText w:val=""/>
      <w:lvlJc w:val="left"/>
      <w:pPr>
        <w:ind w:left="0" w:firstLine="288"/>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5CCB2137"/>
    <w:multiLevelType w:val="hybridMultilevel"/>
    <w:tmpl w:val="008EC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0032790">
    <w:abstractNumId w:val="14"/>
  </w:num>
  <w:num w:numId="2" w16cid:durableId="737287395">
    <w:abstractNumId w:val="0"/>
  </w:num>
  <w:num w:numId="3" w16cid:durableId="153957253">
    <w:abstractNumId w:val="17"/>
  </w:num>
  <w:num w:numId="4" w16cid:durableId="1721397494">
    <w:abstractNumId w:val="5"/>
  </w:num>
  <w:num w:numId="5" w16cid:durableId="1352609097">
    <w:abstractNumId w:val="1"/>
  </w:num>
  <w:num w:numId="6" w16cid:durableId="1443695480">
    <w:abstractNumId w:val="20"/>
  </w:num>
  <w:num w:numId="7" w16cid:durableId="2116241228">
    <w:abstractNumId w:val="15"/>
  </w:num>
  <w:num w:numId="8" w16cid:durableId="1227843184">
    <w:abstractNumId w:val="7"/>
  </w:num>
  <w:num w:numId="9" w16cid:durableId="1798177525">
    <w:abstractNumId w:val="11"/>
  </w:num>
  <w:num w:numId="10" w16cid:durableId="1891379518">
    <w:abstractNumId w:val="9"/>
  </w:num>
  <w:num w:numId="11" w16cid:durableId="1876040712">
    <w:abstractNumId w:val="3"/>
  </w:num>
  <w:num w:numId="12" w16cid:durableId="352733046">
    <w:abstractNumId w:val="16"/>
  </w:num>
  <w:num w:numId="13" w16cid:durableId="687759581">
    <w:abstractNumId w:val="23"/>
  </w:num>
  <w:num w:numId="14" w16cid:durableId="743799536">
    <w:abstractNumId w:val="6"/>
  </w:num>
  <w:num w:numId="15" w16cid:durableId="1194656229">
    <w:abstractNumId w:val="13"/>
  </w:num>
  <w:num w:numId="16" w16cid:durableId="581721179">
    <w:abstractNumId w:val="26"/>
  </w:num>
  <w:num w:numId="17" w16cid:durableId="109015345">
    <w:abstractNumId w:val="10"/>
  </w:num>
  <w:num w:numId="18" w16cid:durableId="282541332">
    <w:abstractNumId w:val="4"/>
  </w:num>
  <w:num w:numId="19" w16cid:durableId="491409671">
    <w:abstractNumId w:val="24"/>
    <w:lvlOverride w:ilvl="0">
      <w:startOverride w:val="1"/>
    </w:lvlOverride>
    <w:lvlOverride w:ilvl="1"/>
    <w:lvlOverride w:ilvl="2"/>
    <w:lvlOverride w:ilvl="3"/>
    <w:lvlOverride w:ilvl="4"/>
    <w:lvlOverride w:ilvl="5"/>
    <w:lvlOverride w:ilvl="6"/>
    <w:lvlOverride w:ilvl="7"/>
    <w:lvlOverride w:ilvl="8"/>
  </w:num>
  <w:num w:numId="20" w16cid:durableId="672218273">
    <w:abstractNumId w:val="25"/>
  </w:num>
  <w:num w:numId="21" w16cid:durableId="35277040">
    <w:abstractNumId w:val="12"/>
  </w:num>
  <w:num w:numId="22" w16cid:durableId="1380131544">
    <w:abstractNumId w:val="8"/>
  </w:num>
  <w:num w:numId="23" w16cid:durableId="2052918468">
    <w:abstractNumId w:val="21"/>
  </w:num>
  <w:num w:numId="24" w16cid:durableId="1839270022">
    <w:abstractNumId w:val="22"/>
  </w:num>
  <w:num w:numId="25" w16cid:durableId="1051077281">
    <w:abstractNumId w:val="2"/>
  </w:num>
  <w:num w:numId="26" w16cid:durableId="1447775093">
    <w:abstractNumId w:val="18"/>
  </w:num>
  <w:num w:numId="27" w16cid:durableId="636461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7142"/>
    <w:rsid w:val="0002132A"/>
    <w:rsid w:val="000279E7"/>
    <w:rsid w:val="000333CD"/>
    <w:rsid w:val="00062DA3"/>
    <w:rsid w:val="00067486"/>
    <w:rsid w:val="0007074D"/>
    <w:rsid w:val="00072B25"/>
    <w:rsid w:val="00077606"/>
    <w:rsid w:val="000A661B"/>
    <w:rsid w:val="000B4DE0"/>
    <w:rsid w:val="000C73C9"/>
    <w:rsid w:val="000D7BF1"/>
    <w:rsid w:val="000E5226"/>
    <w:rsid w:val="000F499D"/>
    <w:rsid w:val="00103A1A"/>
    <w:rsid w:val="001318B9"/>
    <w:rsid w:val="00133E3D"/>
    <w:rsid w:val="00137399"/>
    <w:rsid w:val="0014730F"/>
    <w:rsid w:val="00153984"/>
    <w:rsid w:val="00161166"/>
    <w:rsid w:val="00162079"/>
    <w:rsid w:val="00175BF8"/>
    <w:rsid w:val="00182885"/>
    <w:rsid w:val="00194325"/>
    <w:rsid w:val="001A52F7"/>
    <w:rsid w:val="001E0582"/>
    <w:rsid w:val="001E151E"/>
    <w:rsid w:val="001E5A3C"/>
    <w:rsid w:val="001F23AD"/>
    <w:rsid w:val="001F5BE2"/>
    <w:rsid w:val="00200552"/>
    <w:rsid w:val="00211B0C"/>
    <w:rsid w:val="002179B5"/>
    <w:rsid w:val="0022386B"/>
    <w:rsid w:val="0024186F"/>
    <w:rsid w:val="00244D59"/>
    <w:rsid w:val="00253542"/>
    <w:rsid w:val="002535D4"/>
    <w:rsid w:val="002572BA"/>
    <w:rsid w:val="00261B30"/>
    <w:rsid w:val="00262170"/>
    <w:rsid w:val="00265A58"/>
    <w:rsid w:val="00271B0D"/>
    <w:rsid w:val="002963AF"/>
    <w:rsid w:val="002C33C2"/>
    <w:rsid w:val="002C7954"/>
    <w:rsid w:val="002F1687"/>
    <w:rsid w:val="002F6D86"/>
    <w:rsid w:val="002F77C2"/>
    <w:rsid w:val="00303369"/>
    <w:rsid w:val="00320ACE"/>
    <w:rsid w:val="00321C03"/>
    <w:rsid w:val="0033368F"/>
    <w:rsid w:val="003511B0"/>
    <w:rsid w:val="00366D74"/>
    <w:rsid w:val="00371558"/>
    <w:rsid w:val="003828E4"/>
    <w:rsid w:val="00384723"/>
    <w:rsid w:val="00387BAF"/>
    <w:rsid w:val="003B25B4"/>
    <w:rsid w:val="003C11DE"/>
    <w:rsid w:val="003C37F7"/>
    <w:rsid w:val="003D0810"/>
    <w:rsid w:val="003E538B"/>
    <w:rsid w:val="003F005D"/>
    <w:rsid w:val="003F74A6"/>
    <w:rsid w:val="00412A10"/>
    <w:rsid w:val="00425DBD"/>
    <w:rsid w:val="0043178C"/>
    <w:rsid w:val="00436994"/>
    <w:rsid w:val="00446EDA"/>
    <w:rsid w:val="00453C17"/>
    <w:rsid w:val="00461A94"/>
    <w:rsid w:val="00465187"/>
    <w:rsid w:val="004860E3"/>
    <w:rsid w:val="00486157"/>
    <w:rsid w:val="00496B69"/>
    <w:rsid w:val="004B1FFE"/>
    <w:rsid w:val="004D16C0"/>
    <w:rsid w:val="004D380D"/>
    <w:rsid w:val="004D614D"/>
    <w:rsid w:val="004D7BBD"/>
    <w:rsid w:val="004E52E3"/>
    <w:rsid w:val="004E57DF"/>
    <w:rsid w:val="004F0293"/>
    <w:rsid w:val="005002CC"/>
    <w:rsid w:val="005176C3"/>
    <w:rsid w:val="005245AA"/>
    <w:rsid w:val="005519C0"/>
    <w:rsid w:val="0055573E"/>
    <w:rsid w:val="00566EFF"/>
    <w:rsid w:val="005749B7"/>
    <w:rsid w:val="005854A3"/>
    <w:rsid w:val="00593CB7"/>
    <w:rsid w:val="005A56F0"/>
    <w:rsid w:val="005D7E9B"/>
    <w:rsid w:val="005F66EF"/>
    <w:rsid w:val="0060387C"/>
    <w:rsid w:val="00605333"/>
    <w:rsid w:val="00614483"/>
    <w:rsid w:val="00622DDF"/>
    <w:rsid w:val="006434C7"/>
    <w:rsid w:val="00650251"/>
    <w:rsid w:val="0066319D"/>
    <w:rsid w:val="00670205"/>
    <w:rsid w:val="00670EA6"/>
    <w:rsid w:val="00687A52"/>
    <w:rsid w:val="00690797"/>
    <w:rsid w:val="00692AD6"/>
    <w:rsid w:val="0069707A"/>
    <w:rsid w:val="006A44EC"/>
    <w:rsid w:val="006D47BF"/>
    <w:rsid w:val="006E24D1"/>
    <w:rsid w:val="00703F61"/>
    <w:rsid w:val="00716B74"/>
    <w:rsid w:val="00725034"/>
    <w:rsid w:val="007431A0"/>
    <w:rsid w:val="00744E50"/>
    <w:rsid w:val="007462F6"/>
    <w:rsid w:val="00746E72"/>
    <w:rsid w:val="00755FFE"/>
    <w:rsid w:val="007661BD"/>
    <w:rsid w:val="007837E8"/>
    <w:rsid w:val="0078746D"/>
    <w:rsid w:val="00787A64"/>
    <w:rsid w:val="007A4BAC"/>
    <w:rsid w:val="007B44D5"/>
    <w:rsid w:val="007D40AE"/>
    <w:rsid w:val="007E48D2"/>
    <w:rsid w:val="00811CBE"/>
    <w:rsid w:val="00816944"/>
    <w:rsid w:val="00834302"/>
    <w:rsid w:val="00841E62"/>
    <w:rsid w:val="0084612A"/>
    <w:rsid w:val="008911FF"/>
    <w:rsid w:val="00895EE9"/>
    <w:rsid w:val="00895FCD"/>
    <w:rsid w:val="008C18EE"/>
    <w:rsid w:val="008D1B23"/>
    <w:rsid w:val="008F15FE"/>
    <w:rsid w:val="008F3164"/>
    <w:rsid w:val="009043FF"/>
    <w:rsid w:val="00911E9D"/>
    <w:rsid w:val="0093148B"/>
    <w:rsid w:val="00942F81"/>
    <w:rsid w:val="00983A2F"/>
    <w:rsid w:val="009B13F7"/>
    <w:rsid w:val="009B4754"/>
    <w:rsid w:val="009B5B55"/>
    <w:rsid w:val="009C04A3"/>
    <w:rsid w:val="009C3EBE"/>
    <w:rsid w:val="009D6CAF"/>
    <w:rsid w:val="009F53F0"/>
    <w:rsid w:val="00A012EE"/>
    <w:rsid w:val="00A05791"/>
    <w:rsid w:val="00A114ED"/>
    <w:rsid w:val="00A12ADE"/>
    <w:rsid w:val="00A26578"/>
    <w:rsid w:val="00A3311E"/>
    <w:rsid w:val="00A44852"/>
    <w:rsid w:val="00A50F1B"/>
    <w:rsid w:val="00A514EC"/>
    <w:rsid w:val="00A70D44"/>
    <w:rsid w:val="00A7303C"/>
    <w:rsid w:val="00A7466B"/>
    <w:rsid w:val="00A8090B"/>
    <w:rsid w:val="00A94B01"/>
    <w:rsid w:val="00AA244D"/>
    <w:rsid w:val="00AA67E4"/>
    <w:rsid w:val="00AC4EAE"/>
    <w:rsid w:val="00AD0D4F"/>
    <w:rsid w:val="00AE3AFC"/>
    <w:rsid w:val="00AE4E81"/>
    <w:rsid w:val="00AF4E6C"/>
    <w:rsid w:val="00B15B3E"/>
    <w:rsid w:val="00B360BF"/>
    <w:rsid w:val="00B40F8C"/>
    <w:rsid w:val="00B4783A"/>
    <w:rsid w:val="00B62B5C"/>
    <w:rsid w:val="00B62FB4"/>
    <w:rsid w:val="00B8220D"/>
    <w:rsid w:val="00B853E3"/>
    <w:rsid w:val="00B87D51"/>
    <w:rsid w:val="00B92BBB"/>
    <w:rsid w:val="00BA2103"/>
    <w:rsid w:val="00BB5662"/>
    <w:rsid w:val="00BC5CFB"/>
    <w:rsid w:val="00BD7952"/>
    <w:rsid w:val="00BF3BF6"/>
    <w:rsid w:val="00BF7BAF"/>
    <w:rsid w:val="00C03CAF"/>
    <w:rsid w:val="00C34620"/>
    <w:rsid w:val="00C35750"/>
    <w:rsid w:val="00C409C1"/>
    <w:rsid w:val="00C61423"/>
    <w:rsid w:val="00C7692E"/>
    <w:rsid w:val="00C80BC9"/>
    <w:rsid w:val="00C82D2E"/>
    <w:rsid w:val="00C86E8F"/>
    <w:rsid w:val="00CA4BF5"/>
    <w:rsid w:val="00CA5532"/>
    <w:rsid w:val="00CA7005"/>
    <w:rsid w:val="00CB41EC"/>
    <w:rsid w:val="00CD255B"/>
    <w:rsid w:val="00CE3F2C"/>
    <w:rsid w:val="00CF1607"/>
    <w:rsid w:val="00D02C53"/>
    <w:rsid w:val="00D03243"/>
    <w:rsid w:val="00D16464"/>
    <w:rsid w:val="00D172B2"/>
    <w:rsid w:val="00D33867"/>
    <w:rsid w:val="00D34204"/>
    <w:rsid w:val="00D347C4"/>
    <w:rsid w:val="00D3604F"/>
    <w:rsid w:val="00D4478D"/>
    <w:rsid w:val="00D46F9E"/>
    <w:rsid w:val="00D50D7F"/>
    <w:rsid w:val="00D651EE"/>
    <w:rsid w:val="00D778AA"/>
    <w:rsid w:val="00DA0C5D"/>
    <w:rsid w:val="00DA2E05"/>
    <w:rsid w:val="00DA2E89"/>
    <w:rsid w:val="00DA3773"/>
    <w:rsid w:val="00DA4907"/>
    <w:rsid w:val="00DB1B5C"/>
    <w:rsid w:val="00DC225D"/>
    <w:rsid w:val="00DD155F"/>
    <w:rsid w:val="00DD5703"/>
    <w:rsid w:val="00DD6E8C"/>
    <w:rsid w:val="00DE4FB0"/>
    <w:rsid w:val="00DE6A1A"/>
    <w:rsid w:val="00DF20E1"/>
    <w:rsid w:val="00E07017"/>
    <w:rsid w:val="00E1155E"/>
    <w:rsid w:val="00E22C54"/>
    <w:rsid w:val="00E32FFC"/>
    <w:rsid w:val="00E339EA"/>
    <w:rsid w:val="00E406EB"/>
    <w:rsid w:val="00E565AF"/>
    <w:rsid w:val="00E6174E"/>
    <w:rsid w:val="00E64F0A"/>
    <w:rsid w:val="00E7099C"/>
    <w:rsid w:val="00E70F79"/>
    <w:rsid w:val="00E751A9"/>
    <w:rsid w:val="00E92935"/>
    <w:rsid w:val="00E92FBF"/>
    <w:rsid w:val="00EA128A"/>
    <w:rsid w:val="00EB515B"/>
    <w:rsid w:val="00EB67B7"/>
    <w:rsid w:val="00F01662"/>
    <w:rsid w:val="00F057EE"/>
    <w:rsid w:val="00F82DBE"/>
    <w:rsid w:val="00F83D82"/>
    <w:rsid w:val="00F9051A"/>
    <w:rsid w:val="00F9099A"/>
    <w:rsid w:val="00F97C90"/>
    <w:rsid w:val="00FA144D"/>
    <w:rsid w:val="00FA1923"/>
    <w:rsid w:val="00FA6AC6"/>
    <w:rsid w:val="00FF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E9BD7D"/>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link w:val="Heading3Char"/>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 w:type="character" w:customStyle="1" w:styleId="Heading3Char">
    <w:name w:val="Heading 3 Char"/>
    <w:basedOn w:val="DefaultParagraphFont"/>
    <w:link w:val="Heading3"/>
    <w:rsid w:val="007661BD"/>
    <w:rPr>
      <w:rFonts w:ascii="Arial" w:hAnsi="Arial" w:cs="Arial"/>
      <w:b/>
      <w:bCs/>
      <w:noProof/>
      <w:sz w:val="26"/>
      <w:szCs w:val="26"/>
      <w:lang w:val="en-CA"/>
    </w:rPr>
  </w:style>
  <w:style w:type="paragraph" w:customStyle="1" w:styleId="paragraph">
    <w:name w:val="paragraph"/>
    <w:basedOn w:val="Normal"/>
    <w:rsid w:val="007661BD"/>
    <w:pPr>
      <w:spacing w:before="100" w:beforeAutospacing="1" w:after="100" w:afterAutospacing="1"/>
    </w:pPr>
    <w:rPr>
      <w:noProof w:val="0"/>
      <w:szCs w:val="24"/>
      <w:lang w:val="en-US"/>
    </w:rPr>
  </w:style>
  <w:style w:type="character" w:customStyle="1" w:styleId="normaltextrun">
    <w:name w:val="normaltextrun"/>
    <w:basedOn w:val="DefaultParagraphFont"/>
    <w:rsid w:val="007661BD"/>
  </w:style>
  <w:style w:type="character" w:customStyle="1" w:styleId="eop">
    <w:name w:val="eop"/>
    <w:basedOn w:val="DefaultParagraphFont"/>
    <w:rsid w:val="007661BD"/>
  </w:style>
  <w:style w:type="paragraph" w:styleId="Subtitle">
    <w:name w:val="Subtitle"/>
    <w:basedOn w:val="Normal"/>
    <w:next w:val="Normal"/>
    <w:link w:val="SubtitleChar"/>
    <w:qFormat/>
    <w:rsid w:val="007661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661BD"/>
    <w:rPr>
      <w:rFonts w:asciiTheme="minorHAnsi" w:eastAsiaTheme="minorEastAsia" w:hAnsiTheme="minorHAnsi" w:cstheme="minorBidi"/>
      <w:noProof/>
      <w:color w:val="5A5A5A" w:themeColor="text1" w:themeTint="A5"/>
      <w:spacing w:val="15"/>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87479">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864">
      <w:bodyDiv w:val="1"/>
      <w:marLeft w:val="0"/>
      <w:marRight w:val="0"/>
      <w:marTop w:val="0"/>
      <w:marBottom w:val="0"/>
      <w:divBdr>
        <w:top w:val="none" w:sz="0" w:space="0" w:color="auto"/>
        <w:left w:val="none" w:sz="0" w:space="0" w:color="auto"/>
        <w:bottom w:val="none" w:sz="0" w:space="0" w:color="auto"/>
        <w:right w:val="none" w:sz="0" w:space="0" w:color="auto"/>
      </w:divBdr>
    </w:div>
    <w:div w:id="1752460725">
      <w:bodyDiv w:val="1"/>
      <w:marLeft w:val="0"/>
      <w:marRight w:val="0"/>
      <w:marTop w:val="0"/>
      <w:marBottom w:val="0"/>
      <w:divBdr>
        <w:top w:val="none" w:sz="0" w:space="0" w:color="auto"/>
        <w:left w:val="none" w:sz="0" w:space="0" w:color="auto"/>
        <w:bottom w:val="none" w:sz="0" w:space="0" w:color="auto"/>
        <w:right w:val="none" w:sz="0" w:space="0" w:color="auto"/>
      </w:divBdr>
    </w:div>
    <w:div w:id="1876844199">
      <w:bodyDiv w:val="1"/>
      <w:marLeft w:val="0"/>
      <w:marRight w:val="0"/>
      <w:marTop w:val="0"/>
      <w:marBottom w:val="0"/>
      <w:divBdr>
        <w:top w:val="none" w:sz="0" w:space="0" w:color="auto"/>
        <w:left w:val="none" w:sz="0" w:space="0" w:color="auto"/>
        <w:bottom w:val="none" w:sz="0" w:space="0" w:color="auto"/>
        <w:right w:val="none" w:sz="0" w:space="0" w:color="auto"/>
      </w:divBdr>
    </w:div>
    <w:div w:id="21237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 xmlns="3a45ad77-0ae4-4ab0-8c6e-7c0bbbd3c2bf">2023 Job Posting</Tag>
    <TaxCatchAll xmlns="d2c982fb-923f-4cbe-83a9-dce6c8bb7efc" xsi:nil="true"/>
    <lcf76f155ced4ddcb4097134ff3c332f xmlns="3a45ad77-0ae4-4ab0-8c6e-7c0bbbd3c2bf">
      <Terms xmlns="http://schemas.microsoft.com/office/infopath/2007/PartnerControls"/>
    </lcf76f155ced4ddcb4097134ff3c332f>
    <Date xmlns="3a45ad77-0ae4-4ab0-8c6e-7c0bbbd3c2bf" xsi:nil="true"/>
    <Comments xmlns="3a45ad77-0ae4-4ab0-8c6e-7c0bbbd3c2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99315-E431-4C60-8325-0754AB6D5678}">
  <ds:schemaRefs>
    <ds:schemaRef ds:uri="http://schemas.openxmlformats.org/officeDocument/2006/bibliography"/>
  </ds:schemaRefs>
</ds:datastoreItem>
</file>

<file path=customXml/itemProps2.xml><?xml version="1.0" encoding="utf-8"?>
<ds:datastoreItem xmlns:ds="http://schemas.openxmlformats.org/officeDocument/2006/customXml" ds:itemID="{357C1AB5-662D-4796-A3FA-B575C85F38C6}">
  <ds:schemaRefs>
    <ds:schemaRef ds:uri="http://schemas.microsoft.com/sharepoint/v3/contenttype/forms"/>
  </ds:schemaRefs>
</ds:datastoreItem>
</file>

<file path=customXml/itemProps3.xml><?xml version="1.0" encoding="utf-8"?>
<ds:datastoreItem xmlns:ds="http://schemas.openxmlformats.org/officeDocument/2006/customXml" ds:itemID="{0986521E-7514-42B8-A23D-6A23DEAFDA2E}">
  <ds:schemaRefs>
    <ds:schemaRef ds:uri="http://schemas.microsoft.com/office/2006/metadata/properties"/>
    <ds:schemaRef ds:uri="http://schemas.microsoft.com/office/infopath/2007/PartnerControls"/>
    <ds:schemaRef ds:uri="3a45ad77-0ae4-4ab0-8c6e-7c0bbbd3c2bf"/>
    <ds:schemaRef ds:uri="d2c982fb-923f-4cbe-83a9-dce6c8bb7efc"/>
  </ds:schemaRefs>
</ds:datastoreItem>
</file>

<file path=customXml/itemProps4.xml><?xml version="1.0" encoding="utf-8"?>
<ds:datastoreItem xmlns:ds="http://schemas.openxmlformats.org/officeDocument/2006/customXml" ds:itemID="{50537EEC-8348-47A4-A93E-7EB7D39E5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NHCHC word template</Template>
  <TotalTime>8</TotalTime>
  <Pages>1</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7256</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4</cp:revision>
  <cp:lastPrinted>2014-07-23T16:21:00Z</cp:lastPrinted>
  <dcterms:created xsi:type="dcterms:W3CDTF">2024-10-10T15:35:00Z</dcterms:created>
  <dcterms:modified xsi:type="dcterms:W3CDTF">2024-10-10T15:54:00Z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