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E3" w:rsidRPr="00DA3773" w:rsidRDefault="00C03CAF" w:rsidP="00DA3773">
      <w:pPr>
        <w:tabs>
          <w:tab w:val="center" w:pos="4680"/>
        </w:tabs>
        <w:suppressAutoHyphens/>
        <w:spacing w:line="360" w:lineRule="auto"/>
        <w:rPr>
          <w:rFonts w:ascii="Calibri" w:hAnsi="Calibri"/>
          <w:b/>
          <w:sz w:val="22"/>
          <w:szCs w:val="22"/>
        </w:rPr>
      </w:pPr>
      <w:r w:rsidRPr="00DA3773">
        <w:rPr>
          <w:lang w:val="en-US"/>
        </w:rPr>
        <w:drawing>
          <wp:inline distT="0" distB="0" distL="0" distR="0">
            <wp:extent cx="2266950" cy="660400"/>
            <wp:effectExtent l="0" t="0" r="0" b="6350"/>
            <wp:docPr id="2" name="Picture 1" descr="Unison Heath and Community Servi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Heath and Community Services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60400"/>
                    </a:xfrm>
                    <a:prstGeom prst="rect">
                      <a:avLst/>
                    </a:prstGeom>
                    <a:noFill/>
                    <a:ln>
                      <a:noFill/>
                    </a:ln>
                  </pic:spPr>
                </pic:pic>
              </a:graphicData>
            </a:graphic>
          </wp:inline>
        </w:drawing>
      </w:r>
    </w:p>
    <w:p w:rsidR="00942F81" w:rsidRPr="00DA3773" w:rsidRDefault="00DA3773" w:rsidP="003D0810">
      <w:pPr>
        <w:pStyle w:val="Title"/>
        <w:spacing w:after="240"/>
        <w:rPr>
          <w:rFonts w:ascii="Arial" w:hAnsi="Arial" w:cs="Arial"/>
          <w:sz w:val="28"/>
        </w:rPr>
      </w:pPr>
      <w:r w:rsidRPr="00DA3773">
        <w:rPr>
          <w:rFonts w:ascii="Arial" w:hAnsi="Arial" w:cs="Arial"/>
          <w:sz w:val="28"/>
        </w:rPr>
        <w:t>JOB POSTING</w:t>
      </w:r>
    </w:p>
    <w:p w:rsidR="00B51860" w:rsidRDefault="00B51860" w:rsidP="00DA3773">
      <w:pPr>
        <w:pStyle w:val="Heading1"/>
        <w:jc w:val="center"/>
        <w:rPr>
          <w:rFonts w:ascii="Arial" w:hAnsi="Arial" w:cs="Arial"/>
          <w:b/>
        </w:rPr>
      </w:pPr>
      <w:r w:rsidRPr="00B51860">
        <w:rPr>
          <w:rFonts w:ascii="Arial" w:hAnsi="Arial" w:cs="Arial"/>
          <w:b/>
        </w:rPr>
        <w:t xml:space="preserve">SharePoint Project Lead </w:t>
      </w:r>
    </w:p>
    <w:p w:rsidR="0066319D" w:rsidRPr="00DA3773" w:rsidRDefault="00DA3773" w:rsidP="00B51860">
      <w:pPr>
        <w:pStyle w:val="Heading1"/>
        <w:jc w:val="center"/>
        <w:rPr>
          <w:rFonts w:ascii="Arial" w:hAnsi="Arial" w:cs="Arial"/>
          <w:b/>
          <w:color w:val="000000"/>
        </w:rPr>
      </w:pPr>
      <w:r>
        <w:rPr>
          <w:rFonts w:ascii="Arial" w:hAnsi="Arial" w:cs="Arial"/>
          <w:b/>
          <w:color w:val="000000"/>
        </w:rPr>
        <w:t>Contract</w:t>
      </w:r>
      <w:r w:rsidR="002179B5" w:rsidRPr="00DA3773">
        <w:rPr>
          <w:rFonts w:ascii="Arial" w:hAnsi="Arial" w:cs="Arial"/>
          <w:b/>
          <w:color w:val="000000"/>
        </w:rPr>
        <w:t>,</w:t>
      </w:r>
      <w:r w:rsidR="00B62B5C" w:rsidRPr="00DA3773">
        <w:rPr>
          <w:rFonts w:ascii="Arial" w:hAnsi="Arial" w:cs="Arial"/>
          <w:b/>
          <w:color w:val="000000"/>
        </w:rPr>
        <w:t xml:space="preserve"> </w:t>
      </w:r>
      <w:r w:rsidR="00895FCD" w:rsidRPr="00DA3773">
        <w:rPr>
          <w:rFonts w:ascii="Arial" w:hAnsi="Arial" w:cs="Arial"/>
          <w:b/>
          <w:color w:val="000000"/>
        </w:rPr>
        <w:t>Part</w:t>
      </w:r>
      <w:r w:rsidR="002179B5" w:rsidRPr="00DA3773">
        <w:rPr>
          <w:rFonts w:ascii="Arial" w:hAnsi="Arial" w:cs="Arial"/>
          <w:b/>
          <w:color w:val="000000"/>
        </w:rPr>
        <w:t>-t</w:t>
      </w:r>
      <w:r w:rsidR="00895FCD" w:rsidRPr="00DA3773">
        <w:rPr>
          <w:rFonts w:ascii="Arial" w:hAnsi="Arial" w:cs="Arial"/>
          <w:b/>
          <w:color w:val="000000"/>
        </w:rPr>
        <w:t>ime</w:t>
      </w:r>
      <w:r w:rsidR="00C7692E" w:rsidRPr="00DA3773">
        <w:rPr>
          <w:rFonts w:ascii="Arial" w:hAnsi="Arial" w:cs="Arial"/>
          <w:b/>
          <w:color w:val="000000"/>
        </w:rPr>
        <w:t xml:space="preserve">, </w:t>
      </w:r>
      <w:r w:rsidR="00783D93">
        <w:rPr>
          <w:rFonts w:ascii="Arial" w:hAnsi="Arial" w:cs="Arial"/>
          <w:b/>
          <w:color w:val="000000"/>
        </w:rPr>
        <w:t>9 month Contract</w:t>
      </w:r>
      <w:r w:rsidR="009F4F62">
        <w:rPr>
          <w:rFonts w:ascii="Arial" w:hAnsi="Arial" w:cs="Arial"/>
          <w:b/>
          <w:color w:val="000000"/>
        </w:rPr>
        <w:t xml:space="preserve"> (Possible Extension)</w:t>
      </w:r>
    </w:p>
    <w:p w:rsidR="00B51860" w:rsidRDefault="00AB1458" w:rsidP="00B51860">
      <w:pPr>
        <w:spacing w:after="240" w:line="360" w:lineRule="auto"/>
        <w:jc w:val="center"/>
        <w:rPr>
          <w:rFonts w:ascii="Arial" w:hAnsi="Arial" w:cs="Arial"/>
          <w:b/>
          <w:color w:val="000000"/>
        </w:rPr>
      </w:pPr>
      <w:r>
        <w:rPr>
          <w:rFonts w:ascii="Arial" w:hAnsi="Arial" w:cs="Arial"/>
          <w:b/>
          <w:color w:val="000000"/>
        </w:rPr>
        <w:t>$38 per hour</w:t>
      </w:r>
      <w:r w:rsidR="00783D93">
        <w:rPr>
          <w:rFonts w:ascii="Arial" w:hAnsi="Arial" w:cs="Arial"/>
          <w:b/>
          <w:color w:val="000000"/>
        </w:rPr>
        <w:t xml:space="preserve">, </w:t>
      </w:r>
      <w:r w:rsidR="00B51860" w:rsidRPr="00B51860">
        <w:rPr>
          <w:rFonts w:ascii="Arial" w:hAnsi="Arial" w:cs="Arial"/>
          <w:b/>
          <w:color w:val="000000"/>
        </w:rPr>
        <w:t>28 hours per w</w:t>
      </w:r>
      <w:r w:rsidR="00B51860">
        <w:rPr>
          <w:rFonts w:ascii="Arial" w:hAnsi="Arial" w:cs="Arial"/>
          <w:b/>
          <w:color w:val="000000"/>
        </w:rPr>
        <w:t>eek</w:t>
      </w:r>
      <w:r w:rsidR="00783D93">
        <w:rPr>
          <w:rFonts w:ascii="Arial" w:hAnsi="Arial" w:cs="Arial"/>
          <w:b/>
          <w:color w:val="000000"/>
        </w:rPr>
        <w:t xml:space="preserve"> (0.8 FTE)</w:t>
      </w:r>
    </w:p>
    <w:p w:rsidR="002572BA" w:rsidRPr="00AB1458" w:rsidRDefault="00834302" w:rsidP="00AB1458">
      <w:pPr>
        <w:spacing w:after="240" w:line="360" w:lineRule="auto"/>
        <w:rPr>
          <w:rFonts w:ascii="Arial" w:hAnsi="Arial" w:cs="Arial"/>
          <w:szCs w:val="24"/>
        </w:rPr>
      </w:pPr>
      <w:r w:rsidRPr="00AB1458">
        <w:rPr>
          <w:rFonts w:ascii="Arial" w:hAnsi="Arial" w:cs="Arial"/>
          <w:szCs w:val="24"/>
          <w:lang w:val="en"/>
        </w:rPr>
        <w:t xml:space="preserve">Unison Health and Community Services is a non-profit, community-based organization that serves </w:t>
      </w:r>
      <w:r w:rsidRPr="00AB1458">
        <w:rPr>
          <w:rFonts w:ascii="Arial" w:hAnsi="Arial" w:cs="Arial"/>
          <w:szCs w:val="24"/>
        </w:rPr>
        <w:t>neighbourhoods</w:t>
      </w:r>
      <w:r w:rsidRPr="00AB1458">
        <w:rPr>
          <w:rFonts w:ascii="Arial" w:hAnsi="Arial" w:cs="Arial"/>
          <w:szCs w:val="24"/>
          <w:lang w:val="en"/>
        </w:rPr>
        <w:t xml:space="preserve"> in North West Toronto. Operating out of </w:t>
      </w:r>
      <w:r w:rsidR="003828E4" w:rsidRPr="00AB1458">
        <w:rPr>
          <w:rFonts w:ascii="Arial" w:hAnsi="Arial" w:cs="Arial"/>
          <w:szCs w:val="24"/>
          <w:lang w:val="en"/>
        </w:rPr>
        <w:t>six</w:t>
      </w:r>
      <w:r w:rsidRPr="00AB1458">
        <w:rPr>
          <w:rFonts w:ascii="Arial" w:hAnsi="Arial" w:cs="Arial"/>
          <w:szCs w:val="24"/>
          <w:lang w:val="en"/>
        </w:rPr>
        <w:t xml:space="preserve"> locations, Unison offers core services that include primary health care, </w:t>
      </w:r>
      <w:r w:rsidRPr="00AB1458">
        <w:rPr>
          <w:rFonts w:ascii="Arial" w:hAnsi="Arial" w:cs="Arial"/>
          <w:szCs w:val="24"/>
        </w:rPr>
        <w:t>counselling</w:t>
      </w:r>
      <w:r w:rsidRPr="00AB1458">
        <w:rPr>
          <w:rFonts w:ascii="Arial" w:hAnsi="Arial" w:cs="Arial"/>
          <w:szCs w:val="24"/>
          <w:lang w:val="en"/>
        </w:rPr>
        <w:t>, health promotion, Early Years programs, legal services, harm reduction programs, housing assistance, adult protective services, Pathways to Education</w:t>
      </w:r>
      <w:r w:rsidR="004860E3" w:rsidRPr="00AB1458">
        <w:rPr>
          <w:rFonts w:ascii="Arial" w:hAnsi="Arial" w:cs="Arial"/>
          <w:szCs w:val="24"/>
          <w:lang w:val="en"/>
        </w:rPr>
        <w:t>™</w:t>
      </w:r>
      <w:r w:rsidRPr="00AB1458">
        <w:rPr>
          <w:rFonts w:ascii="Arial" w:hAnsi="Arial" w:cs="Arial"/>
          <w:szCs w:val="24"/>
          <w:lang w:val="en"/>
        </w:rPr>
        <w:t xml:space="preserve"> and</w:t>
      </w:r>
      <w:r w:rsidR="003828E4" w:rsidRPr="00AB1458">
        <w:rPr>
          <w:rFonts w:ascii="Arial" w:hAnsi="Arial" w:cs="Arial"/>
          <w:szCs w:val="24"/>
          <w:lang w:val="en"/>
        </w:rPr>
        <w:t xml:space="preserve"> a</w:t>
      </w:r>
      <w:r w:rsidRPr="00AB1458">
        <w:rPr>
          <w:rFonts w:ascii="Arial" w:hAnsi="Arial" w:cs="Arial"/>
          <w:szCs w:val="24"/>
          <w:lang w:val="en"/>
        </w:rPr>
        <w:t xml:space="preserve"> Diabetes Education </w:t>
      </w:r>
      <w:r w:rsidR="003828E4" w:rsidRPr="00AB1458">
        <w:rPr>
          <w:rFonts w:ascii="Arial" w:hAnsi="Arial" w:cs="Arial"/>
          <w:szCs w:val="24"/>
          <w:lang w:val="en"/>
        </w:rPr>
        <w:t>Program</w:t>
      </w:r>
      <w:r w:rsidRPr="00AB1458">
        <w:rPr>
          <w:rFonts w:ascii="Arial" w:hAnsi="Arial" w:cs="Arial"/>
          <w:szCs w:val="24"/>
          <w:lang w:val="en"/>
        </w:rPr>
        <w:t xml:space="preserve">. </w:t>
      </w:r>
      <w:r w:rsidRPr="00AB1458">
        <w:rPr>
          <w:rFonts w:ascii="Arial" w:hAnsi="Arial" w:cs="Arial"/>
          <w:szCs w:val="24"/>
        </w:rPr>
        <w:t>Unison’s mission is working together to deliver accessible and high quality health and community services that are integrated, respond to needs, build on strengths and inspire cha</w:t>
      </w:r>
      <w:r w:rsidR="00DA3773" w:rsidRPr="00AB1458">
        <w:rPr>
          <w:rFonts w:ascii="Arial" w:hAnsi="Arial" w:cs="Arial"/>
          <w:szCs w:val="24"/>
        </w:rPr>
        <w:t>nge.</w:t>
      </w:r>
    </w:p>
    <w:p w:rsidR="00783D93" w:rsidRPr="00AB1458" w:rsidRDefault="00834302" w:rsidP="00783D93">
      <w:pPr>
        <w:spacing w:after="240" w:line="360" w:lineRule="auto"/>
        <w:rPr>
          <w:rFonts w:ascii="Arial" w:hAnsi="Arial" w:cs="Arial"/>
          <w:szCs w:val="24"/>
        </w:rPr>
      </w:pPr>
      <w:r w:rsidRPr="00AB1458">
        <w:rPr>
          <w:rFonts w:ascii="Arial" w:hAnsi="Arial" w:cs="Arial"/>
          <w:szCs w:val="24"/>
        </w:rPr>
        <w:t>Unison H</w:t>
      </w:r>
      <w:r w:rsidR="003828E4" w:rsidRPr="00AB1458">
        <w:rPr>
          <w:rFonts w:ascii="Arial" w:hAnsi="Arial" w:cs="Arial"/>
          <w:szCs w:val="24"/>
        </w:rPr>
        <w:t>ealth and Community Services is</w:t>
      </w:r>
      <w:r w:rsidRPr="00AB1458">
        <w:rPr>
          <w:rFonts w:ascii="Arial" w:hAnsi="Arial" w:cs="Arial"/>
          <w:szCs w:val="24"/>
        </w:rPr>
        <w:t xml:space="preserve"> committed to working from an inclusive, pro-choice, sex positive, harm reduction, anti-racist, anti-oppressi</w:t>
      </w:r>
      <w:r w:rsidR="00DA3773" w:rsidRPr="00AB1458">
        <w:rPr>
          <w:rFonts w:ascii="Arial" w:hAnsi="Arial" w:cs="Arial"/>
          <w:szCs w:val="24"/>
        </w:rPr>
        <w:t>on and participatory framework.</w:t>
      </w:r>
    </w:p>
    <w:p w:rsidR="00B51860" w:rsidRPr="00AB1458" w:rsidRDefault="00B51860" w:rsidP="00783D93">
      <w:pPr>
        <w:spacing w:after="240" w:line="360" w:lineRule="auto"/>
        <w:rPr>
          <w:rFonts w:ascii="Arial" w:hAnsi="Arial" w:cs="Arial"/>
          <w:szCs w:val="24"/>
        </w:rPr>
      </w:pPr>
      <w:r w:rsidRPr="00AB1458">
        <w:rPr>
          <w:rFonts w:ascii="Arial" w:hAnsi="Arial" w:cs="Arial"/>
          <w:szCs w:val="24"/>
        </w:rPr>
        <w:t>Reporting to the Senior Director of Operations, the SharePoint Project Lead will work with Unison’s project team and units to migrate unit-specific content to Unison’s enterprise SharePoint implementation and OneDrive. Standardized processes and templates have been created for SharePoint. However, customization will be required to adapt the templates to each unit’s specific content management requirements. Initially, the position will be collaborating with teams to analyze current server-based file structures and staff access permissions to develop and implement content migration plans. Following the planning, the SharePoint Project lead will be responsible for migrating all data, testing the migration, creating documentation, and training the staff on the effective use of SharePoint and OneDrive.</w:t>
      </w:r>
    </w:p>
    <w:p w:rsidR="00B51860" w:rsidRPr="00AB1458" w:rsidRDefault="00B51860" w:rsidP="00783D93">
      <w:pPr>
        <w:spacing w:after="240" w:line="360" w:lineRule="auto"/>
        <w:rPr>
          <w:rFonts w:ascii="Arial" w:hAnsi="Arial" w:cs="Arial"/>
          <w:szCs w:val="24"/>
        </w:rPr>
      </w:pPr>
      <w:r w:rsidRPr="00AB1458">
        <w:rPr>
          <w:rFonts w:ascii="Arial" w:hAnsi="Arial" w:cs="Arial"/>
          <w:szCs w:val="24"/>
        </w:rPr>
        <w:t>A secondary area of focus will be working with the Senior Management Team to create agency-wide guidelines to instruct end-users on the appropriate use of SharePoint and OneDrive for different types of documents and data classifications.</w:t>
      </w:r>
    </w:p>
    <w:p w:rsidR="00DE1552" w:rsidRPr="00DE1552" w:rsidRDefault="00366D74" w:rsidP="00DE1552">
      <w:pPr>
        <w:pStyle w:val="Heading1"/>
        <w:spacing w:after="240"/>
        <w:rPr>
          <w:rFonts w:ascii="Arial" w:hAnsi="Arial" w:cs="Arial"/>
          <w:b/>
        </w:rPr>
      </w:pPr>
      <w:r w:rsidRPr="00062DA3">
        <w:rPr>
          <w:rFonts w:ascii="Arial" w:hAnsi="Arial" w:cs="Arial"/>
          <w:b/>
        </w:rPr>
        <w:lastRenderedPageBreak/>
        <w:t xml:space="preserve">Job-Specific </w:t>
      </w:r>
      <w:r w:rsidR="00AC4EAE" w:rsidRPr="00062DA3">
        <w:rPr>
          <w:rFonts w:ascii="Arial" w:hAnsi="Arial" w:cs="Arial"/>
          <w:b/>
        </w:rPr>
        <w:t>Responsibilities:</w:t>
      </w:r>
    </w:p>
    <w:p w:rsidR="00DE1552" w:rsidRPr="00DE1552" w:rsidRDefault="00DE1552" w:rsidP="00DE1552">
      <w:pPr>
        <w:pStyle w:val="ListParagraph"/>
        <w:numPr>
          <w:ilvl w:val="0"/>
          <w:numId w:val="32"/>
        </w:numPr>
        <w:spacing w:line="360" w:lineRule="auto"/>
        <w:ind w:left="360" w:hanging="360"/>
        <w:rPr>
          <w:rFonts w:ascii="Arial" w:hAnsi="Arial" w:cs="Arial"/>
        </w:rPr>
      </w:pPr>
      <w:r w:rsidRPr="00DE1552">
        <w:rPr>
          <w:rFonts w:ascii="Arial" w:hAnsi="Arial" w:cs="Arial"/>
        </w:rPr>
        <w:t>Communicates closely with stakeholder groups to gather information and develop a plan to migrate content from in-house file servers to Unison’s Enterprise SharePoint.</w:t>
      </w:r>
    </w:p>
    <w:p w:rsidR="00DE1552" w:rsidRPr="00DE1552" w:rsidRDefault="00DE1552" w:rsidP="00DE1552">
      <w:pPr>
        <w:pStyle w:val="ListParagraph"/>
        <w:numPr>
          <w:ilvl w:val="0"/>
          <w:numId w:val="32"/>
        </w:numPr>
        <w:spacing w:line="360" w:lineRule="auto"/>
        <w:ind w:left="360" w:hanging="360"/>
        <w:rPr>
          <w:rFonts w:ascii="Arial" w:hAnsi="Arial" w:cs="Arial"/>
        </w:rPr>
      </w:pPr>
      <w:r w:rsidRPr="00DE1552">
        <w:rPr>
          <w:rFonts w:ascii="Arial" w:hAnsi="Arial" w:cs="Arial"/>
        </w:rPr>
        <w:t>Develops a migration plan based on unit needs that identifies which assets are appropriate for migration to SharePoint and which are appropriate for OneDrive or MS Teams.</w:t>
      </w:r>
    </w:p>
    <w:p w:rsidR="00DE1552" w:rsidRPr="00DE1552" w:rsidRDefault="00DE1552" w:rsidP="00DE1552">
      <w:pPr>
        <w:pStyle w:val="ListParagraph"/>
        <w:numPr>
          <w:ilvl w:val="0"/>
          <w:numId w:val="32"/>
        </w:numPr>
        <w:spacing w:line="360" w:lineRule="auto"/>
        <w:ind w:left="360" w:hanging="360"/>
        <w:rPr>
          <w:rFonts w:ascii="Arial" w:hAnsi="Arial" w:cs="Arial"/>
        </w:rPr>
      </w:pPr>
      <w:r w:rsidRPr="00DE1552">
        <w:rPr>
          <w:rFonts w:ascii="Arial" w:hAnsi="Arial" w:cs="Arial"/>
        </w:rPr>
        <w:t>Create a Data Asset Inventory for each unit.</w:t>
      </w:r>
    </w:p>
    <w:p w:rsidR="00DE1552" w:rsidRPr="00DE1552" w:rsidRDefault="00DE1552" w:rsidP="00DE1552">
      <w:pPr>
        <w:pStyle w:val="ListParagraph"/>
        <w:numPr>
          <w:ilvl w:val="0"/>
          <w:numId w:val="32"/>
        </w:numPr>
        <w:spacing w:line="360" w:lineRule="auto"/>
        <w:ind w:left="360" w:hanging="360"/>
        <w:rPr>
          <w:rFonts w:ascii="Arial" w:hAnsi="Arial" w:cs="Arial"/>
        </w:rPr>
      </w:pPr>
      <w:r w:rsidRPr="00DE1552">
        <w:rPr>
          <w:rFonts w:ascii="Arial" w:hAnsi="Arial" w:cs="Arial"/>
        </w:rPr>
        <w:t>Further develops existing SharePoint templates to meet the needs of units.</w:t>
      </w:r>
    </w:p>
    <w:p w:rsidR="00DE1552" w:rsidRPr="00DE1552" w:rsidRDefault="00DE1552" w:rsidP="00DE1552">
      <w:pPr>
        <w:pStyle w:val="ListParagraph"/>
        <w:numPr>
          <w:ilvl w:val="0"/>
          <w:numId w:val="32"/>
        </w:numPr>
        <w:spacing w:line="360" w:lineRule="auto"/>
        <w:ind w:left="360" w:hanging="360"/>
        <w:rPr>
          <w:rFonts w:ascii="Arial" w:hAnsi="Arial" w:cs="Arial"/>
        </w:rPr>
      </w:pPr>
      <w:r w:rsidRPr="00DE1552">
        <w:rPr>
          <w:rFonts w:ascii="Arial" w:hAnsi="Arial" w:cs="Arial"/>
        </w:rPr>
        <w:t>Develops and applies taxonomies/metadata tags to filter and search content effectively.</w:t>
      </w:r>
    </w:p>
    <w:p w:rsidR="00DE1552" w:rsidRPr="00DE1552" w:rsidRDefault="00DE1552" w:rsidP="00DE1552">
      <w:pPr>
        <w:pStyle w:val="ListParagraph"/>
        <w:numPr>
          <w:ilvl w:val="0"/>
          <w:numId w:val="32"/>
        </w:numPr>
        <w:spacing w:line="360" w:lineRule="auto"/>
        <w:ind w:left="360" w:hanging="360"/>
        <w:rPr>
          <w:rFonts w:ascii="Arial" w:hAnsi="Arial" w:cs="Arial"/>
        </w:rPr>
      </w:pPr>
      <w:r w:rsidRPr="00DE1552">
        <w:rPr>
          <w:rFonts w:ascii="Arial" w:hAnsi="Arial" w:cs="Arial"/>
        </w:rPr>
        <w:t>Develop, modify, and integrate electronic forms.</w:t>
      </w:r>
    </w:p>
    <w:p w:rsidR="00DE1552" w:rsidRPr="00DE1552" w:rsidRDefault="00DE1552" w:rsidP="00DE1552">
      <w:pPr>
        <w:pStyle w:val="ListParagraph"/>
        <w:numPr>
          <w:ilvl w:val="0"/>
          <w:numId w:val="32"/>
        </w:numPr>
        <w:spacing w:line="360" w:lineRule="auto"/>
        <w:ind w:left="360" w:hanging="360"/>
        <w:rPr>
          <w:rFonts w:ascii="Arial" w:hAnsi="Arial" w:cs="Arial"/>
        </w:rPr>
      </w:pPr>
      <w:r w:rsidRPr="00DE1552">
        <w:rPr>
          <w:rFonts w:ascii="Arial" w:hAnsi="Arial" w:cs="Arial"/>
        </w:rPr>
        <w:t>Migrate data from on-premises servers to SharePoint, Teams, and OneDrive.</w:t>
      </w:r>
    </w:p>
    <w:p w:rsidR="00DE1552" w:rsidRPr="00DE1552" w:rsidRDefault="00DE1552" w:rsidP="00DE1552">
      <w:pPr>
        <w:pStyle w:val="ListParagraph"/>
        <w:numPr>
          <w:ilvl w:val="0"/>
          <w:numId w:val="32"/>
        </w:numPr>
        <w:spacing w:line="360" w:lineRule="auto"/>
        <w:ind w:left="360" w:hanging="360"/>
        <w:rPr>
          <w:rFonts w:ascii="Arial" w:hAnsi="Arial" w:cs="Arial"/>
        </w:rPr>
      </w:pPr>
      <w:r w:rsidRPr="00DE1552">
        <w:rPr>
          <w:rFonts w:ascii="Arial" w:hAnsi="Arial" w:cs="Arial"/>
        </w:rPr>
        <w:t>Assigns end-user access based on existing permission levels.</w:t>
      </w:r>
    </w:p>
    <w:p w:rsidR="00DE1552" w:rsidRPr="00DE1552" w:rsidRDefault="00DE1552" w:rsidP="00DE1552">
      <w:pPr>
        <w:pStyle w:val="ListParagraph"/>
        <w:numPr>
          <w:ilvl w:val="0"/>
          <w:numId w:val="32"/>
        </w:numPr>
        <w:spacing w:line="360" w:lineRule="auto"/>
        <w:ind w:left="360" w:hanging="360"/>
        <w:rPr>
          <w:rFonts w:ascii="Arial" w:hAnsi="Arial" w:cs="Arial"/>
        </w:rPr>
      </w:pPr>
      <w:r w:rsidRPr="00DE1552">
        <w:rPr>
          <w:rFonts w:ascii="Arial" w:hAnsi="Arial" w:cs="Arial"/>
        </w:rPr>
        <w:t>Documents issues, analyses, and solutions. Communicate the status of issues to users and management.</w:t>
      </w:r>
    </w:p>
    <w:p w:rsidR="00DE1552" w:rsidRPr="00DE1552" w:rsidRDefault="00DE1552" w:rsidP="00DE1552">
      <w:pPr>
        <w:pStyle w:val="ListParagraph"/>
        <w:numPr>
          <w:ilvl w:val="0"/>
          <w:numId w:val="32"/>
        </w:numPr>
        <w:spacing w:line="360" w:lineRule="auto"/>
        <w:ind w:left="360" w:hanging="360"/>
        <w:rPr>
          <w:rFonts w:ascii="Arial" w:hAnsi="Arial" w:cs="Arial"/>
        </w:rPr>
      </w:pPr>
      <w:r w:rsidRPr="00DE1552">
        <w:rPr>
          <w:rFonts w:ascii="Arial" w:hAnsi="Arial" w:cs="Arial"/>
        </w:rPr>
        <w:t>Provide SharePoint support, including diagnostics and troubleshooting and appropriate action to remediate issues.</w:t>
      </w:r>
    </w:p>
    <w:p w:rsidR="00DE1552" w:rsidRPr="00DE1552" w:rsidRDefault="00DE1552" w:rsidP="00DE1552">
      <w:pPr>
        <w:pStyle w:val="ListParagraph"/>
        <w:numPr>
          <w:ilvl w:val="0"/>
          <w:numId w:val="32"/>
        </w:numPr>
        <w:spacing w:line="360" w:lineRule="auto"/>
        <w:ind w:left="360" w:hanging="360"/>
        <w:rPr>
          <w:rFonts w:ascii="Arial" w:hAnsi="Arial" w:cs="Arial"/>
        </w:rPr>
      </w:pPr>
      <w:r w:rsidRPr="00DE1552">
        <w:rPr>
          <w:rFonts w:ascii="Arial" w:hAnsi="Arial" w:cs="Arial"/>
        </w:rPr>
        <w:t>Provide staff with SharePoint support, documentation, and training. Create end-user knowledgebase articles.</w:t>
      </w:r>
    </w:p>
    <w:p w:rsidR="00DE1552" w:rsidRPr="00DE1552" w:rsidRDefault="00DE1552" w:rsidP="00DE1552">
      <w:pPr>
        <w:pStyle w:val="ListParagraph"/>
        <w:numPr>
          <w:ilvl w:val="0"/>
          <w:numId w:val="32"/>
        </w:numPr>
        <w:spacing w:line="360" w:lineRule="auto"/>
        <w:ind w:left="360" w:hanging="360"/>
        <w:rPr>
          <w:rFonts w:ascii="Arial" w:hAnsi="Arial" w:cs="Arial"/>
        </w:rPr>
      </w:pPr>
      <w:r w:rsidRPr="00DE1552">
        <w:rPr>
          <w:rFonts w:ascii="Arial" w:hAnsi="Arial" w:cs="Arial"/>
        </w:rPr>
        <w:t>Provide technical consultation to other IT or administrative staff on all implementation phases.</w:t>
      </w:r>
    </w:p>
    <w:p w:rsidR="00DE1552" w:rsidRPr="00DE1552" w:rsidRDefault="00DE1552" w:rsidP="00DE1552">
      <w:pPr>
        <w:pStyle w:val="ListParagraph"/>
        <w:numPr>
          <w:ilvl w:val="0"/>
          <w:numId w:val="32"/>
        </w:numPr>
        <w:spacing w:line="360" w:lineRule="auto"/>
        <w:ind w:left="360" w:hanging="360"/>
        <w:rPr>
          <w:rFonts w:ascii="Arial" w:hAnsi="Arial" w:cs="Arial"/>
        </w:rPr>
      </w:pPr>
      <w:r w:rsidRPr="00DE1552">
        <w:rPr>
          <w:rFonts w:ascii="Arial" w:hAnsi="Arial" w:cs="Arial"/>
        </w:rPr>
        <w:t>Implement and customize SharePoint-based solutions for collaboration, content management and administrative workflows.</w:t>
      </w:r>
    </w:p>
    <w:p w:rsidR="00DE1552" w:rsidRPr="00DE1552" w:rsidRDefault="00DE1552" w:rsidP="00DE1552">
      <w:pPr>
        <w:pStyle w:val="ListParagraph"/>
        <w:numPr>
          <w:ilvl w:val="0"/>
          <w:numId w:val="32"/>
        </w:numPr>
        <w:spacing w:line="360" w:lineRule="auto"/>
        <w:ind w:left="360" w:hanging="360"/>
        <w:rPr>
          <w:rFonts w:ascii="Arial" w:hAnsi="Arial" w:cs="Arial"/>
        </w:rPr>
      </w:pPr>
      <w:r w:rsidRPr="00DE1552">
        <w:rPr>
          <w:rFonts w:ascii="Arial" w:hAnsi="Arial" w:cs="Arial"/>
        </w:rPr>
        <w:t>Continually evaluate existing systems, solutions and processes and provide ideas for improvement.</w:t>
      </w:r>
    </w:p>
    <w:p w:rsidR="00DE1552" w:rsidRPr="00DE1552" w:rsidRDefault="00DE1552" w:rsidP="00DE1552">
      <w:pPr>
        <w:pStyle w:val="ListParagraph"/>
        <w:numPr>
          <w:ilvl w:val="0"/>
          <w:numId w:val="32"/>
        </w:numPr>
        <w:spacing w:after="240" w:line="360" w:lineRule="auto"/>
        <w:ind w:left="360" w:hanging="360"/>
        <w:rPr>
          <w:rFonts w:ascii="Arial" w:hAnsi="Arial" w:cs="Arial"/>
        </w:rPr>
      </w:pPr>
      <w:r w:rsidRPr="00DE1552">
        <w:rPr>
          <w:rFonts w:ascii="Arial" w:hAnsi="Arial" w:cs="Arial"/>
        </w:rPr>
        <w:t>Meet regularly with the Project Team and management.</w:t>
      </w:r>
    </w:p>
    <w:p w:rsidR="00DA4907" w:rsidRPr="003D0810" w:rsidRDefault="008C18EE" w:rsidP="003D0810">
      <w:pPr>
        <w:pStyle w:val="Heading1"/>
        <w:spacing w:before="240" w:after="240"/>
        <w:rPr>
          <w:rFonts w:ascii="Arial" w:hAnsi="Arial" w:cs="Arial"/>
          <w:b/>
        </w:rPr>
      </w:pPr>
      <w:r w:rsidRPr="003D0810">
        <w:rPr>
          <w:rFonts w:ascii="Arial" w:hAnsi="Arial" w:cs="Arial"/>
          <w:b/>
        </w:rPr>
        <w:t>Job-Specific</w:t>
      </w:r>
      <w:r w:rsidR="00F057EE" w:rsidRPr="003D0810">
        <w:rPr>
          <w:rFonts w:ascii="Arial" w:hAnsi="Arial" w:cs="Arial"/>
          <w:b/>
        </w:rPr>
        <w:t xml:space="preserve"> </w:t>
      </w:r>
      <w:r w:rsidR="003C37F7" w:rsidRPr="003D0810">
        <w:rPr>
          <w:rFonts w:ascii="Arial" w:hAnsi="Arial" w:cs="Arial"/>
          <w:b/>
        </w:rPr>
        <w:t>Qualifications:</w:t>
      </w:r>
    </w:p>
    <w:p w:rsidR="005B4831" w:rsidRPr="00DE1552" w:rsidRDefault="005B4831" w:rsidP="00DE1552">
      <w:pPr>
        <w:pStyle w:val="ListParagraph"/>
        <w:numPr>
          <w:ilvl w:val="0"/>
          <w:numId w:val="29"/>
        </w:numPr>
        <w:tabs>
          <w:tab w:val="left" w:pos="360"/>
        </w:tabs>
        <w:spacing w:line="360" w:lineRule="auto"/>
        <w:ind w:left="360" w:hanging="360"/>
        <w:rPr>
          <w:rFonts w:ascii="Arial" w:hAnsi="Arial" w:cs="Arial"/>
          <w:szCs w:val="24"/>
        </w:rPr>
      </w:pPr>
      <w:r w:rsidRPr="00DE1552">
        <w:rPr>
          <w:rFonts w:ascii="Arial" w:hAnsi="Arial" w:cs="Arial"/>
          <w:szCs w:val="24"/>
        </w:rPr>
        <w:t>University degree or college diploma in a computer-related field OR several years of employment experience in IT and administration</w:t>
      </w:r>
      <w:r w:rsidR="00DE1552" w:rsidRPr="00DE1552">
        <w:rPr>
          <w:rFonts w:ascii="Arial" w:hAnsi="Arial" w:cs="Arial"/>
          <w:szCs w:val="24"/>
        </w:rPr>
        <w:t>.</w:t>
      </w:r>
    </w:p>
    <w:p w:rsidR="005B4831" w:rsidRPr="00DE1552" w:rsidRDefault="005B4831" w:rsidP="00DE1552">
      <w:pPr>
        <w:pStyle w:val="ListParagraph"/>
        <w:numPr>
          <w:ilvl w:val="0"/>
          <w:numId w:val="29"/>
        </w:numPr>
        <w:tabs>
          <w:tab w:val="left" w:pos="360"/>
        </w:tabs>
        <w:spacing w:line="360" w:lineRule="auto"/>
        <w:ind w:left="360" w:hanging="360"/>
        <w:rPr>
          <w:rFonts w:ascii="Arial" w:hAnsi="Arial" w:cs="Arial"/>
          <w:szCs w:val="24"/>
        </w:rPr>
      </w:pPr>
      <w:r w:rsidRPr="00DE1552">
        <w:rPr>
          <w:rFonts w:ascii="Arial" w:hAnsi="Arial" w:cs="Arial"/>
          <w:szCs w:val="24"/>
        </w:rPr>
        <w:t>Firsthand SharePoint development experience creating SharePoint features and solutions, including apps, master pages, custom page layouts, content types, workflows, and display templates for search.</w:t>
      </w:r>
    </w:p>
    <w:p w:rsidR="005B4831" w:rsidRPr="00DE1552" w:rsidRDefault="005B4831" w:rsidP="00DE1552">
      <w:pPr>
        <w:pStyle w:val="ListParagraph"/>
        <w:numPr>
          <w:ilvl w:val="0"/>
          <w:numId w:val="29"/>
        </w:numPr>
        <w:tabs>
          <w:tab w:val="left" w:pos="360"/>
        </w:tabs>
        <w:spacing w:line="360" w:lineRule="auto"/>
        <w:ind w:left="360" w:hanging="360"/>
        <w:rPr>
          <w:rFonts w:ascii="Arial" w:hAnsi="Arial" w:cs="Arial"/>
          <w:szCs w:val="24"/>
        </w:rPr>
      </w:pPr>
      <w:r w:rsidRPr="00DE1552">
        <w:rPr>
          <w:rFonts w:ascii="Arial" w:hAnsi="Arial" w:cs="Arial"/>
          <w:szCs w:val="24"/>
        </w:rPr>
        <w:lastRenderedPageBreak/>
        <w:t>Experience with design, development, and deployment of enterprise solutions.</w:t>
      </w:r>
    </w:p>
    <w:p w:rsidR="005B4831" w:rsidRPr="00DE1552" w:rsidRDefault="005B4831" w:rsidP="00DE1552">
      <w:pPr>
        <w:pStyle w:val="ListParagraph"/>
        <w:numPr>
          <w:ilvl w:val="0"/>
          <w:numId w:val="29"/>
        </w:numPr>
        <w:tabs>
          <w:tab w:val="left" w:pos="360"/>
        </w:tabs>
        <w:spacing w:line="360" w:lineRule="auto"/>
        <w:ind w:left="360" w:hanging="360"/>
        <w:rPr>
          <w:rFonts w:ascii="Arial" w:hAnsi="Arial" w:cs="Arial"/>
          <w:szCs w:val="24"/>
        </w:rPr>
      </w:pPr>
      <w:r w:rsidRPr="00DE1552">
        <w:rPr>
          <w:rFonts w:ascii="Arial" w:hAnsi="Arial" w:cs="Arial"/>
          <w:szCs w:val="24"/>
        </w:rPr>
        <w:t>Proficiency in defining and maintaining taxonomies, custom content types and display templates for SharePoint.</w:t>
      </w:r>
    </w:p>
    <w:p w:rsidR="005B4831" w:rsidRPr="00DE1552" w:rsidRDefault="005B4831" w:rsidP="00DE1552">
      <w:pPr>
        <w:pStyle w:val="ListParagraph"/>
        <w:numPr>
          <w:ilvl w:val="0"/>
          <w:numId w:val="29"/>
        </w:numPr>
        <w:tabs>
          <w:tab w:val="left" w:pos="360"/>
        </w:tabs>
        <w:spacing w:line="360" w:lineRule="auto"/>
        <w:ind w:left="360" w:hanging="360"/>
        <w:rPr>
          <w:rFonts w:ascii="Arial" w:hAnsi="Arial" w:cs="Arial"/>
          <w:szCs w:val="24"/>
        </w:rPr>
      </w:pPr>
      <w:r w:rsidRPr="00DE1552">
        <w:rPr>
          <w:rFonts w:ascii="Arial" w:hAnsi="Arial" w:cs="Arial"/>
          <w:szCs w:val="24"/>
        </w:rPr>
        <w:t>Experience with project management.</w:t>
      </w:r>
    </w:p>
    <w:p w:rsidR="005B4831" w:rsidRPr="00DE1552" w:rsidRDefault="005B4831" w:rsidP="00DE1552">
      <w:pPr>
        <w:pStyle w:val="ListParagraph"/>
        <w:numPr>
          <w:ilvl w:val="0"/>
          <w:numId w:val="29"/>
        </w:numPr>
        <w:tabs>
          <w:tab w:val="left" w:pos="360"/>
        </w:tabs>
        <w:spacing w:line="360" w:lineRule="auto"/>
        <w:ind w:left="360" w:hanging="360"/>
        <w:rPr>
          <w:rFonts w:ascii="Arial" w:hAnsi="Arial" w:cs="Arial"/>
          <w:szCs w:val="24"/>
        </w:rPr>
      </w:pPr>
      <w:r w:rsidRPr="00DE1552">
        <w:rPr>
          <w:rFonts w:ascii="Arial" w:hAnsi="Arial" w:cs="Arial"/>
          <w:szCs w:val="24"/>
        </w:rPr>
        <w:t>Effective communication skills and ability to consult and collaborate closely with stakeholders professionally.</w:t>
      </w:r>
    </w:p>
    <w:p w:rsidR="005B4831" w:rsidRPr="00DE1552" w:rsidRDefault="005B4831" w:rsidP="00DE1552">
      <w:pPr>
        <w:pStyle w:val="ListParagraph"/>
        <w:numPr>
          <w:ilvl w:val="0"/>
          <w:numId w:val="29"/>
        </w:numPr>
        <w:tabs>
          <w:tab w:val="left" w:pos="360"/>
        </w:tabs>
        <w:spacing w:line="360" w:lineRule="auto"/>
        <w:ind w:left="360" w:hanging="360"/>
        <w:rPr>
          <w:rFonts w:ascii="Arial" w:hAnsi="Arial" w:cs="Arial"/>
          <w:szCs w:val="24"/>
        </w:rPr>
      </w:pPr>
      <w:r w:rsidRPr="00DE1552">
        <w:rPr>
          <w:rFonts w:ascii="Arial" w:hAnsi="Arial" w:cs="Arial"/>
          <w:szCs w:val="24"/>
        </w:rPr>
        <w:t>Good analytical and time management skills.</w:t>
      </w:r>
    </w:p>
    <w:p w:rsidR="005B4831" w:rsidRPr="00DE1552" w:rsidRDefault="005B4831" w:rsidP="00DE1552">
      <w:pPr>
        <w:pStyle w:val="ListParagraph"/>
        <w:numPr>
          <w:ilvl w:val="0"/>
          <w:numId w:val="29"/>
        </w:numPr>
        <w:tabs>
          <w:tab w:val="left" w:pos="360"/>
        </w:tabs>
        <w:spacing w:line="360" w:lineRule="auto"/>
        <w:ind w:left="360" w:hanging="360"/>
        <w:rPr>
          <w:rFonts w:ascii="Arial" w:hAnsi="Arial" w:cs="Arial"/>
          <w:szCs w:val="24"/>
        </w:rPr>
      </w:pPr>
      <w:r w:rsidRPr="00DE1552">
        <w:rPr>
          <w:rFonts w:ascii="Arial" w:hAnsi="Arial" w:cs="Arial"/>
          <w:szCs w:val="24"/>
        </w:rPr>
        <w:t>Experience in producing comprehensive, easy-to-follow end-user guides.</w:t>
      </w:r>
    </w:p>
    <w:p w:rsidR="005B4831" w:rsidRPr="00DE1552" w:rsidRDefault="005B4831" w:rsidP="00DE1552">
      <w:pPr>
        <w:pStyle w:val="ListParagraph"/>
        <w:numPr>
          <w:ilvl w:val="0"/>
          <w:numId w:val="29"/>
        </w:numPr>
        <w:tabs>
          <w:tab w:val="left" w:pos="360"/>
        </w:tabs>
        <w:spacing w:line="360" w:lineRule="auto"/>
        <w:ind w:left="360" w:hanging="360"/>
        <w:rPr>
          <w:rFonts w:ascii="Arial" w:hAnsi="Arial" w:cs="Arial"/>
          <w:szCs w:val="24"/>
        </w:rPr>
      </w:pPr>
      <w:r w:rsidRPr="00DE1552">
        <w:rPr>
          <w:rFonts w:ascii="Arial" w:hAnsi="Arial" w:cs="Arial"/>
          <w:szCs w:val="24"/>
        </w:rPr>
        <w:t>Can effectively self-manage and work from home/remotely as required.</w:t>
      </w:r>
    </w:p>
    <w:p w:rsidR="005B4831" w:rsidRPr="00DE1552" w:rsidRDefault="005B4831" w:rsidP="00DE1552">
      <w:pPr>
        <w:pStyle w:val="ListParagraph"/>
        <w:numPr>
          <w:ilvl w:val="0"/>
          <w:numId w:val="29"/>
        </w:numPr>
        <w:tabs>
          <w:tab w:val="left" w:pos="360"/>
        </w:tabs>
        <w:spacing w:line="360" w:lineRule="auto"/>
        <w:ind w:left="360" w:hanging="360"/>
        <w:rPr>
          <w:rFonts w:ascii="Arial" w:hAnsi="Arial" w:cs="Arial"/>
          <w:szCs w:val="24"/>
        </w:rPr>
      </w:pPr>
      <w:r w:rsidRPr="00DE1552">
        <w:rPr>
          <w:rFonts w:ascii="Arial" w:hAnsi="Arial" w:cs="Arial"/>
          <w:szCs w:val="24"/>
        </w:rPr>
        <w:t>Demonstrated ability to learn new technologies quickly and efficiently.</w:t>
      </w:r>
    </w:p>
    <w:p w:rsidR="005B4831" w:rsidRDefault="005B4831" w:rsidP="00DE1552">
      <w:pPr>
        <w:pStyle w:val="ListParagraph"/>
        <w:numPr>
          <w:ilvl w:val="0"/>
          <w:numId w:val="29"/>
        </w:numPr>
        <w:tabs>
          <w:tab w:val="left" w:pos="360"/>
        </w:tabs>
        <w:spacing w:after="240" w:line="360" w:lineRule="auto"/>
        <w:ind w:left="360" w:hanging="360"/>
        <w:rPr>
          <w:rFonts w:ascii="Arial" w:hAnsi="Arial" w:cs="Arial"/>
          <w:szCs w:val="24"/>
        </w:rPr>
      </w:pPr>
      <w:r w:rsidRPr="00DE1552">
        <w:rPr>
          <w:rFonts w:ascii="Arial" w:hAnsi="Arial" w:cs="Arial"/>
          <w:szCs w:val="24"/>
        </w:rPr>
        <w:t xml:space="preserve">Ability to work on a team and independently with minimal supervision to achieve project milestones and deadlines. </w:t>
      </w:r>
    </w:p>
    <w:p w:rsidR="00E8202E" w:rsidRPr="00E8202E" w:rsidRDefault="00E8202E" w:rsidP="00E8202E">
      <w:pPr>
        <w:spacing w:after="360"/>
        <w:jc w:val="center"/>
        <w:rPr>
          <w:rFonts w:ascii="Arial" w:hAnsi="Arial" w:cs="Arial"/>
          <w:b/>
          <w:noProof w:val="0"/>
          <w:sz w:val="22"/>
          <w:lang w:val="en-US"/>
        </w:rPr>
      </w:pPr>
      <w:r w:rsidRPr="00E8202E">
        <w:rPr>
          <w:rFonts w:ascii="Arial" w:hAnsi="Arial" w:cs="Arial"/>
          <w:b/>
          <w:lang w:val="en-US"/>
        </w:rPr>
        <w:t>This can be an employment or purchase of service contract.</w:t>
      </w:r>
    </w:p>
    <w:p w:rsidR="009B5B55" w:rsidRPr="003D0810" w:rsidRDefault="00077606" w:rsidP="00670EA6">
      <w:pPr>
        <w:spacing w:after="240" w:line="360" w:lineRule="auto"/>
        <w:rPr>
          <w:rFonts w:ascii="Arial" w:hAnsi="Arial" w:cs="Arial"/>
        </w:rPr>
      </w:pPr>
      <w:r w:rsidRPr="003D0810">
        <w:rPr>
          <w:rFonts w:ascii="Arial" w:hAnsi="Arial" w:cs="Arial"/>
        </w:rPr>
        <w:t xml:space="preserve">Interested </w:t>
      </w:r>
      <w:r w:rsidRPr="00DE1552">
        <w:rPr>
          <w:rFonts w:ascii="Arial" w:hAnsi="Arial" w:cs="Arial"/>
        </w:rPr>
        <w:t xml:space="preserve">candidates are asked to email a résumé with covering letter by </w:t>
      </w:r>
      <w:r w:rsidR="000B5484" w:rsidRPr="00DE1552">
        <w:rPr>
          <w:rFonts w:ascii="Arial" w:hAnsi="Arial" w:cs="Arial"/>
        </w:rPr>
        <w:t>Friday, May 27, 2022 by</w:t>
      </w:r>
      <w:r w:rsidRPr="00DE1552">
        <w:rPr>
          <w:rFonts w:ascii="Arial" w:hAnsi="Arial" w:cs="Arial"/>
        </w:rPr>
        <w:t xml:space="preserve"> </w:t>
      </w:r>
      <w:r w:rsidR="00ED04CE">
        <w:rPr>
          <w:rFonts w:ascii="Arial" w:hAnsi="Arial" w:cs="Arial"/>
        </w:rPr>
        <w:t>4:00.p</w:t>
      </w:r>
      <w:r w:rsidR="000B5484" w:rsidRPr="00DE1552">
        <w:rPr>
          <w:rFonts w:ascii="Arial" w:hAnsi="Arial" w:cs="Arial"/>
        </w:rPr>
        <w:t>.m</w:t>
      </w:r>
      <w:r w:rsidRPr="00DE1552">
        <w:rPr>
          <w:rFonts w:ascii="Arial" w:hAnsi="Arial" w:cs="Arial"/>
        </w:rPr>
        <w:t>. to</w:t>
      </w:r>
      <w:r w:rsidRPr="003D0810">
        <w:rPr>
          <w:rFonts w:ascii="Arial" w:hAnsi="Arial" w:cs="Arial"/>
        </w:rPr>
        <w:t>:</w:t>
      </w:r>
      <w:bookmarkStart w:id="0" w:name="_GoBack"/>
      <w:bookmarkEnd w:id="0"/>
    </w:p>
    <w:p w:rsidR="0024186F" w:rsidRDefault="0024186F" w:rsidP="00670EA6">
      <w:pPr>
        <w:spacing w:line="360" w:lineRule="auto"/>
        <w:jc w:val="center"/>
        <w:rPr>
          <w:rFonts w:ascii="Arial" w:hAnsi="Arial" w:cs="Arial"/>
          <w:noProof w:val="0"/>
          <w:szCs w:val="24"/>
        </w:rPr>
      </w:pPr>
      <w:r>
        <w:rPr>
          <w:rFonts w:ascii="Arial" w:hAnsi="Arial" w:cs="Arial"/>
          <w:noProof w:val="0"/>
          <w:szCs w:val="24"/>
        </w:rPr>
        <w:t xml:space="preserve">Hiring Committee - </w:t>
      </w:r>
      <w:r w:rsidR="009E72EE" w:rsidRPr="009E72EE">
        <w:rPr>
          <w:rFonts w:ascii="Arial" w:hAnsi="Arial" w:cs="Arial"/>
          <w:noProof w:val="0"/>
          <w:szCs w:val="24"/>
        </w:rPr>
        <w:t>SharePoint Project Lead</w:t>
      </w:r>
    </w:p>
    <w:p w:rsidR="0024186F" w:rsidRDefault="0024186F" w:rsidP="00670EA6">
      <w:pPr>
        <w:spacing w:line="360" w:lineRule="auto"/>
        <w:jc w:val="center"/>
        <w:rPr>
          <w:rFonts w:ascii="Arial" w:hAnsi="Arial" w:cs="Arial"/>
          <w:noProof w:val="0"/>
          <w:szCs w:val="24"/>
        </w:rPr>
      </w:pPr>
      <w:r>
        <w:rPr>
          <w:rFonts w:ascii="Arial" w:hAnsi="Arial" w:cs="Arial"/>
          <w:noProof w:val="0"/>
          <w:szCs w:val="24"/>
        </w:rPr>
        <w:t>Unison Health and Community Services</w:t>
      </w:r>
    </w:p>
    <w:p w:rsidR="0024186F" w:rsidRDefault="00ED04CE" w:rsidP="00670EA6">
      <w:pPr>
        <w:spacing w:after="240" w:line="360" w:lineRule="auto"/>
        <w:jc w:val="center"/>
        <w:rPr>
          <w:rFonts w:ascii="Arial" w:hAnsi="Arial" w:cs="Arial"/>
          <w:noProof w:val="0"/>
          <w:szCs w:val="24"/>
        </w:rPr>
      </w:pPr>
      <w:hyperlink r:id="rId9" w:history="1">
        <w:r w:rsidR="0024186F" w:rsidRPr="00B51BE3">
          <w:rPr>
            <w:rStyle w:val="Hyperlink"/>
            <w:rFonts w:ascii="Arial" w:hAnsi="Arial" w:cs="Arial"/>
            <w:noProof w:val="0"/>
            <w:szCs w:val="24"/>
          </w:rPr>
          <w:t>Hirings@unisonhcs.org</w:t>
        </w:r>
      </w:hyperlink>
    </w:p>
    <w:p w:rsidR="00D33867" w:rsidRDefault="00C409C1" w:rsidP="00670EA6">
      <w:pPr>
        <w:spacing w:after="240" w:line="360" w:lineRule="auto"/>
        <w:jc w:val="center"/>
        <w:rPr>
          <w:rStyle w:val="Emphasis"/>
          <w:rFonts w:ascii="Arial" w:hAnsi="Arial" w:cs="Arial"/>
          <w:b/>
          <w:i w:val="0"/>
        </w:rPr>
      </w:pPr>
      <w:r w:rsidRPr="00DE1552">
        <w:rPr>
          <w:rStyle w:val="Emphasis"/>
          <w:rFonts w:ascii="Arial" w:hAnsi="Arial" w:cs="Arial"/>
          <w:b/>
          <w:i w:val="0"/>
        </w:rPr>
        <w:t>Please cite UN_20</w:t>
      </w:r>
      <w:r w:rsidR="00DE1552" w:rsidRPr="00DE1552">
        <w:rPr>
          <w:rStyle w:val="Emphasis"/>
          <w:rFonts w:ascii="Arial" w:hAnsi="Arial" w:cs="Arial"/>
          <w:b/>
          <w:i w:val="0"/>
        </w:rPr>
        <w:t>22</w:t>
      </w:r>
      <w:r w:rsidRPr="00DE1552">
        <w:rPr>
          <w:rStyle w:val="Emphasis"/>
          <w:rFonts w:ascii="Arial" w:hAnsi="Arial" w:cs="Arial"/>
          <w:b/>
          <w:i w:val="0"/>
        </w:rPr>
        <w:t>_0</w:t>
      </w:r>
      <w:r w:rsidR="00DE1552" w:rsidRPr="00DE1552">
        <w:rPr>
          <w:rStyle w:val="Emphasis"/>
          <w:rFonts w:ascii="Arial" w:hAnsi="Arial" w:cs="Arial"/>
          <w:b/>
          <w:i w:val="0"/>
        </w:rPr>
        <w:t>26</w:t>
      </w:r>
      <w:r w:rsidRPr="00DE1552">
        <w:rPr>
          <w:rStyle w:val="Emphasis"/>
          <w:rFonts w:ascii="Arial" w:hAnsi="Arial" w:cs="Arial"/>
          <w:b/>
          <w:i w:val="0"/>
        </w:rPr>
        <w:t xml:space="preserve"> i</w:t>
      </w:r>
      <w:r w:rsidR="0024186F" w:rsidRPr="00DE1552">
        <w:rPr>
          <w:rStyle w:val="Emphasis"/>
          <w:rFonts w:ascii="Arial" w:hAnsi="Arial" w:cs="Arial"/>
          <w:b/>
          <w:i w:val="0"/>
        </w:rPr>
        <w:t>n the</w:t>
      </w:r>
      <w:r w:rsidR="0024186F">
        <w:rPr>
          <w:rStyle w:val="Emphasis"/>
          <w:rFonts w:ascii="Arial" w:hAnsi="Arial" w:cs="Arial"/>
          <w:b/>
          <w:i w:val="0"/>
        </w:rPr>
        <w:t xml:space="preserve"> subject line of the email.</w:t>
      </w:r>
    </w:p>
    <w:p w:rsidR="00DE1552" w:rsidRDefault="00DE1552" w:rsidP="00DE1552">
      <w:pPr>
        <w:spacing w:before="240" w:after="240" w:line="360" w:lineRule="auto"/>
        <w:jc w:val="center"/>
        <w:rPr>
          <w:rStyle w:val="Emphasis"/>
          <w:rFonts w:ascii="Arial" w:hAnsi="Arial" w:cs="Arial"/>
          <w:b/>
          <w:i w:val="0"/>
        </w:rPr>
      </w:pPr>
      <w:r w:rsidRPr="0097252C">
        <w:rPr>
          <w:rStyle w:val="Emphasis"/>
          <w:rFonts w:ascii="Arial" w:hAnsi="Arial" w:cs="Arial"/>
          <w:b/>
          <w:i w:val="0"/>
        </w:rPr>
        <w:t>Please be advised that our organization requires all staff, students, and volunteers to be fully vaccinated.  Proof of vaccination can be obtained from the Ministry site.</w:t>
      </w:r>
    </w:p>
    <w:p w:rsidR="0024186F" w:rsidRPr="0024186F" w:rsidRDefault="0024186F" w:rsidP="00670EA6">
      <w:pPr>
        <w:spacing w:after="240" w:line="360" w:lineRule="auto"/>
        <w:jc w:val="center"/>
        <w:rPr>
          <w:rFonts w:ascii="Arial" w:eastAsia="Calibri" w:hAnsi="Arial" w:cs="Arial"/>
        </w:rPr>
      </w:pPr>
      <w:r w:rsidRPr="0024186F">
        <w:rPr>
          <w:rFonts w:ascii="Arial" w:eastAsia="Calibri" w:hAnsi="Arial" w:cs="Arial"/>
        </w:rPr>
        <w:t>We welcome applications from people who are reflective of the diverse communities we serve, including those who might need accommodation.</w:t>
      </w:r>
    </w:p>
    <w:p w:rsidR="0024186F" w:rsidRPr="0024186F" w:rsidRDefault="0024186F" w:rsidP="00670EA6">
      <w:pPr>
        <w:spacing w:after="240" w:line="360" w:lineRule="auto"/>
        <w:jc w:val="center"/>
        <w:rPr>
          <w:rFonts w:ascii="Arial" w:eastAsia="Calibri" w:hAnsi="Arial" w:cs="Arial"/>
        </w:rPr>
      </w:pPr>
      <w:r w:rsidRPr="0024186F">
        <w:rPr>
          <w:rFonts w:ascii="Arial" w:eastAsia="Calibri" w:hAnsi="Arial" w:cs="Arial"/>
        </w:rPr>
        <w:t>Where needed, accommodations for applicants with disabilities will be provided, on request, to support their participation in all aspects of the recruitment process.</w:t>
      </w:r>
    </w:p>
    <w:p w:rsidR="0024186F" w:rsidRPr="00670EA6" w:rsidRDefault="0024186F" w:rsidP="00670EA6">
      <w:pPr>
        <w:spacing w:line="360" w:lineRule="auto"/>
        <w:jc w:val="center"/>
        <w:rPr>
          <w:rFonts w:ascii="Arial" w:eastAsia="Calibri" w:hAnsi="Arial" w:cs="Arial"/>
        </w:rPr>
      </w:pPr>
      <w:r w:rsidRPr="0024186F">
        <w:rPr>
          <w:rFonts w:ascii="Arial" w:eastAsia="Calibri" w:hAnsi="Arial" w:cs="Arial"/>
        </w:rPr>
        <w:t>Please note that due to the volume of applications, only those applicants selected for interviews will be contacted.</w:t>
      </w:r>
    </w:p>
    <w:sectPr w:rsidR="0024186F" w:rsidRPr="00670EA6" w:rsidSect="007837E8">
      <w:headerReference w:type="default" r:id="rId10"/>
      <w:type w:val="continuous"/>
      <w:pgSz w:w="12242" w:h="15842" w:code="1"/>
      <w:pgMar w:top="810" w:right="1080" w:bottom="1440" w:left="1080" w:header="706" w:footer="146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F1B" w:rsidRDefault="00A50F1B">
      <w:r>
        <w:separator/>
      </w:r>
    </w:p>
  </w:endnote>
  <w:endnote w:type="continuationSeparator" w:id="0">
    <w:p w:rsidR="00A50F1B" w:rsidRDefault="00A5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4D"/>
    <w:family w:val="swiss"/>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F1B" w:rsidRDefault="00A50F1B">
      <w:r>
        <w:separator/>
      </w:r>
    </w:p>
  </w:footnote>
  <w:footnote w:type="continuationSeparator" w:id="0">
    <w:p w:rsidR="00A50F1B" w:rsidRDefault="00A5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B7" w:rsidRDefault="00EB67B7" w:rsidP="00B62FB4">
    <w:pPr>
      <w:pStyle w:val="Header"/>
      <w:tabs>
        <w:tab w:val="left" w:pos="180"/>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6B8"/>
    <w:multiLevelType w:val="hybridMultilevel"/>
    <w:tmpl w:val="9D52FB88"/>
    <w:lvl w:ilvl="0" w:tplc="664CD3C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D73327"/>
    <w:multiLevelType w:val="hybridMultilevel"/>
    <w:tmpl w:val="436AA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36A79"/>
    <w:multiLevelType w:val="hybridMultilevel"/>
    <w:tmpl w:val="F8DA7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A74C6"/>
    <w:multiLevelType w:val="hybridMultilevel"/>
    <w:tmpl w:val="6680A66A"/>
    <w:lvl w:ilvl="0" w:tplc="664CD3C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C5516"/>
    <w:multiLevelType w:val="hybridMultilevel"/>
    <w:tmpl w:val="F2C06424"/>
    <w:lvl w:ilvl="0" w:tplc="99D4C05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631F8"/>
    <w:multiLevelType w:val="hybridMultilevel"/>
    <w:tmpl w:val="20F24478"/>
    <w:lvl w:ilvl="0" w:tplc="A20887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200041"/>
    <w:multiLevelType w:val="hybridMultilevel"/>
    <w:tmpl w:val="CE58976A"/>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32EF7"/>
    <w:multiLevelType w:val="hybridMultilevel"/>
    <w:tmpl w:val="E4F428C0"/>
    <w:lvl w:ilvl="0" w:tplc="EFDC3F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223F6"/>
    <w:multiLevelType w:val="hybridMultilevel"/>
    <w:tmpl w:val="F9ACD1E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79A1684"/>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10" w15:restartNumberingAfterBreak="0">
    <w:nsid w:val="22485E8A"/>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11" w15:restartNumberingAfterBreak="0">
    <w:nsid w:val="22F1431A"/>
    <w:multiLevelType w:val="hybridMultilevel"/>
    <w:tmpl w:val="14BE4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A54111"/>
    <w:multiLevelType w:val="hybridMultilevel"/>
    <w:tmpl w:val="04FEE6A0"/>
    <w:lvl w:ilvl="0" w:tplc="664CD3C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B69C5"/>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14" w15:restartNumberingAfterBreak="0">
    <w:nsid w:val="28DE168A"/>
    <w:multiLevelType w:val="hybridMultilevel"/>
    <w:tmpl w:val="D706AF9C"/>
    <w:lvl w:ilvl="0" w:tplc="664CD3C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4592A"/>
    <w:multiLevelType w:val="hybridMultilevel"/>
    <w:tmpl w:val="BC30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51C3D"/>
    <w:multiLevelType w:val="hybridMultilevel"/>
    <w:tmpl w:val="0AC0B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DA7F31"/>
    <w:multiLevelType w:val="hybridMultilevel"/>
    <w:tmpl w:val="8E40B56C"/>
    <w:lvl w:ilvl="0" w:tplc="664CD3C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B44F9E"/>
    <w:multiLevelType w:val="hybridMultilevel"/>
    <w:tmpl w:val="61CE7836"/>
    <w:lvl w:ilvl="0" w:tplc="7DA80A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D1084C"/>
    <w:multiLevelType w:val="hybridMultilevel"/>
    <w:tmpl w:val="194A9C5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EE253E"/>
    <w:multiLevelType w:val="hybridMultilevel"/>
    <w:tmpl w:val="EBC2F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C3957"/>
    <w:multiLevelType w:val="hybridMultilevel"/>
    <w:tmpl w:val="EF089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12111E"/>
    <w:multiLevelType w:val="hybridMultilevel"/>
    <w:tmpl w:val="CEDED73C"/>
    <w:lvl w:ilvl="0" w:tplc="BD1EE1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5420FB"/>
    <w:multiLevelType w:val="hybridMultilevel"/>
    <w:tmpl w:val="FE90806A"/>
    <w:lvl w:ilvl="0" w:tplc="664CD3C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30403"/>
    <w:multiLevelType w:val="singleLevel"/>
    <w:tmpl w:val="5E46255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0994CBA"/>
    <w:multiLevelType w:val="hybridMultilevel"/>
    <w:tmpl w:val="78BEAA2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E0F6F"/>
    <w:multiLevelType w:val="hybridMultilevel"/>
    <w:tmpl w:val="868C5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8F495C"/>
    <w:multiLevelType w:val="hybridMultilevel"/>
    <w:tmpl w:val="E61446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7D75FAC"/>
    <w:multiLevelType w:val="hybridMultilevel"/>
    <w:tmpl w:val="1E2CD36E"/>
    <w:lvl w:ilvl="0" w:tplc="000F0409">
      <w:start w:val="1"/>
      <w:numFmt w:val="decimal"/>
      <w:lvlText w:val="%1."/>
      <w:lvlJc w:val="left"/>
      <w:pPr>
        <w:tabs>
          <w:tab w:val="num" w:pos="720"/>
        </w:tabs>
        <w:ind w:left="720" w:hanging="360"/>
      </w:pPr>
      <w:rPr>
        <w:rFont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C318F7"/>
    <w:multiLevelType w:val="hybridMultilevel"/>
    <w:tmpl w:val="2CDA07D6"/>
    <w:lvl w:ilvl="0" w:tplc="664CD3C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E07B0"/>
    <w:multiLevelType w:val="hybridMultilevel"/>
    <w:tmpl w:val="52840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5322D4"/>
    <w:multiLevelType w:val="hybridMultilevel"/>
    <w:tmpl w:val="984C4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24"/>
  </w:num>
  <w:num w:numId="4">
    <w:abstractNumId w:val="7"/>
  </w:num>
  <w:num w:numId="5">
    <w:abstractNumId w:val="2"/>
  </w:num>
  <w:num w:numId="6">
    <w:abstractNumId w:val="26"/>
  </w:num>
  <w:num w:numId="7">
    <w:abstractNumId w:val="21"/>
  </w:num>
  <w:num w:numId="8">
    <w:abstractNumId w:val="9"/>
  </w:num>
  <w:num w:numId="9">
    <w:abstractNumId w:val="13"/>
  </w:num>
  <w:num w:numId="10">
    <w:abstractNumId w:val="10"/>
  </w:num>
  <w:num w:numId="11">
    <w:abstractNumId w:val="4"/>
  </w:num>
  <w:num w:numId="12">
    <w:abstractNumId w:val="22"/>
  </w:num>
  <w:num w:numId="13">
    <w:abstractNumId w:val="27"/>
  </w:num>
  <w:num w:numId="14">
    <w:abstractNumId w:val="8"/>
  </w:num>
  <w:num w:numId="15">
    <w:abstractNumId w:val="16"/>
  </w:num>
  <w:num w:numId="16">
    <w:abstractNumId w:val="31"/>
  </w:num>
  <w:num w:numId="17">
    <w:abstractNumId w:val="11"/>
  </w:num>
  <w:num w:numId="18">
    <w:abstractNumId w:val="5"/>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30"/>
  </w:num>
  <w:num w:numId="21">
    <w:abstractNumId w:val="15"/>
  </w:num>
  <w:num w:numId="22">
    <w:abstractNumId w:val="12"/>
  </w:num>
  <w:num w:numId="23">
    <w:abstractNumId w:val="0"/>
  </w:num>
  <w:num w:numId="24">
    <w:abstractNumId w:val="23"/>
  </w:num>
  <w:num w:numId="25">
    <w:abstractNumId w:val="29"/>
  </w:num>
  <w:num w:numId="26">
    <w:abstractNumId w:val="3"/>
  </w:num>
  <w:num w:numId="27">
    <w:abstractNumId w:val="14"/>
  </w:num>
  <w:num w:numId="28">
    <w:abstractNumId w:val="17"/>
  </w:num>
  <w:num w:numId="29">
    <w:abstractNumId w:val="19"/>
  </w:num>
  <w:num w:numId="30">
    <w:abstractNumId w:val="20"/>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F8"/>
    <w:rsid w:val="00007142"/>
    <w:rsid w:val="000333CD"/>
    <w:rsid w:val="00062DA3"/>
    <w:rsid w:val="00067486"/>
    <w:rsid w:val="00077606"/>
    <w:rsid w:val="000A661B"/>
    <w:rsid w:val="000B4DE0"/>
    <w:rsid w:val="000B5484"/>
    <w:rsid w:val="000C73C9"/>
    <w:rsid w:val="000D7BF1"/>
    <w:rsid w:val="000E5226"/>
    <w:rsid w:val="000F499D"/>
    <w:rsid w:val="00133E3D"/>
    <w:rsid w:val="00137399"/>
    <w:rsid w:val="0014730F"/>
    <w:rsid w:val="00161166"/>
    <w:rsid w:val="00162079"/>
    <w:rsid w:val="00175BF8"/>
    <w:rsid w:val="00182885"/>
    <w:rsid w:val="00194325"/>
    <w:rsid w:val="001A52F7"/>
    <w:rsid w:val="001E0582"/>
    <w:rsid w:val="001F23AD"/>
    <w:rsid w:val="001F5BE2"/>
    <w:rsid w:val="00200552"/>
    <w:rsid w:val="002179B5"/>
    <w:rsid w:val="0024186F"/>
    <w:rsid w:val="00244D59"/>
    <w:rsid w:val="00253542"/>
    <w:rsid w:val="002535D4"/>
    <w:rsid w:val="002572BA"/>
    <w:rsid w:val="00262170"/>
    <w:rsid w:val="00265A58"/>
    <w:rsid w:val="00271B0D"/>
    <w:rsid w:val="002C33C2"/>
    <w:rsid w:val="002C7954"/>
    <w:rsid w:val="002F1687"/>
    <w:rsid w:val="002F6D86"/>
    <w:rsid w:val="002F77C2"/>
    <w:rsid w:val="00303369"/>
    <w:rsid w:val="00320ACE"/>
    <w:rsid w:val="00321C03"/>
    <w:rsid w:val="0033368F"/>
    <w:rsid w:val="003511B0"/>
    <w:rsid w:val="00366D74"/>
    <w:rsid w:val="003828E4"/>
    <w:rsid w:val="00384723"/>
    <w:rsid w:val="00387BAF"/>
    <w:rsid w:val="003C11DE"/>
    <w:rsid w:val="003C37F7"/>
    <w:rsid w:val="003D0810"/>
    <w:rsid w:val="003E538B"/>
    <w:rsid w:val="003F005D"/>
    <w:rsid w:val="00436994"/>
    <w:rsid w:val="00446EDA"/>
    <w:rsid w:val="00453C17"/>
    <w:rsid w:val="00465187"/>
    <w:rsid w:val="004860E3"/>
    <w:rsid w:val="00486157"/>
    <w:rsid w:val="00496B69"/>
    <w:rsid w:val="004D16C0"/>
    <w:rsid w:val="004D380D"/>
    <w:rsid w:val="004D614D"/>
    <w:rsid w:val="004D7BBD"/>
    <w:rsid w:val="004E52E3"/>
    <w:rsid w:val="004E57DF"/>
    <w:rsid w:val="004F0293"/>
    <w:rsid w:val="005002CC"/>
    <w:rsid w:val="005176C3"/>
    <w:rsid w:val="005519C0"/>
    <w:rsid w:val="0055573E"/>
    <w:rsid w:val="00566EFF"/>
    <w:rsid w:val="005749B7"/>
    <w:rsid w:val="005A56F0"/>
    <w:rsid w:val="005B4831"/>
    <w:rsid w:val="005D7E9B"/>
    <w:rsid w:val="005F66EF"/>
    <w:rsid w:val="0060387C"/>
    <w:rsid w:val="00614483"/>
    <w:rsid w:val="00622DDF"/>
    <w:rsid w:val="006434C7"/>
    <w:rsid w:val="00650251"/>
    <w:rsid w:val="0066319D"/>
    <w:rsid w:val="00670205"/>
    <w:rsid w:val="00670EA6"/>
    <w:rsid w:val="00687A52"/>
    <w:rsid w:val="00690797"/>
    <w:rsid w:val="00692AD6"/>
    <w:rsid w:val="0069707A"/>
    <w:rsid w:val="006A44EC"/>
    <w:rsid w:val="006D47BF"/>
    <w:rsid w:val="00703F61"/>
    <w:rsid w:val="00716B74"/>
    <w:rsid w:val="00725034"/>
    <w:rsid w:val="007431A0"/>
    <w:rsid w:val="00744E50"/>
    <w:rsid w:val="00746E72"/>
    <w:rsid w:val="007837E8"/>
    <w:rsid w:val="00783D93"/>
    <w:rsid w:val="0078746D"/>
    <w:rsid w:val="00787A64"/>
    <w:rsid w:val="007A4BAC"/>
    <w:rsid w:val="00811CBE"/>
    <w:rsid w:val="00816944"/>
    <w:rsid w:val="00834302"/>
    <w:rsid w:val="00841E62"/>
    <w:rsid w:val="0084612A"/>
    <w:rsid w:val="00895FCD"/>
    <w:rsid w:val="008C18EE"/>
    <w:rsid w:val="008D1B23"/>
    <w:rsid w:val="008F15FE"/>
    <w:rsid w:val="008F3164"/>
    <w:rsid w:val="00911E9D"/>
    <w:rsid w:val="0093148B"/>
    <w:rsid w:val="00942F81"/>
    <w:rsid w:val="00983A2F"/>
    <w:rsid w:val="009B13F7"/>
    <w:rsid w:val="009B4754"/>
    <w:rsid w:val="009B5B55"/>
    <w:rsid w:val="009C04A3"/>
    <w:rsid w:val="009C3EBE"/>
    <w:rsid w:val="009D6CAF"/>
    <w:rsid w:val="009E72EE"/>
    <w:rsid w:val="009F4F62"/>
    <w:rsid w:val="00A012EE"/>
    <w:rsid w:val="00A05791"/>
    <w:rsid w:val="00A12ADE"/>
    <w:rsid w:val="00A26578"/>
    <w:rsid w:val="00A3311E"/>
    <w:rsid w:val="00A50F1B"/>
    <w:rsid w:val="00A514EC"/>
    <w:rsid w:val="00A70D44"/>
    <w:rsid w:val="00A7466B"/>
    <w:rsid w:val="00A8090B"/>
    <w:rsid w:val="00AA67E4"/>
    <w:rsid w:val="00AB1458"/>
    <w:rsid w:val="00AC4EAE"/>
    <w:rsid w:val="00AD0D4F"/>
    <w:rsid w:val="00AE4E81"/>
    <w:rsid w:val="00AF4E6C"/>
    <w:rsid w:val="00B15B3E"/>
    <w:rsid w:val="00B40F8C"/>
    <w:rsid w:val="00B4783A"/>
    <w:rsid w:val="00B51860"/>
    <w:rsid w:val="00B62B5C"/>
    <w:rsid w:val="00B62FB4"/>
    <w:rsid w:val="00B8220D"/>
    <w:rsid w:val="00B853E3"/>
    <w:rsid w:val="00BB5662"/>
    <w:rsid w:val="00BC5CFB"/>
    <w:rsid w:val="00BD7952"/>
    <w:rsid w:val="00BF3BF6"/>
    <w:rsid w:val="00C03CAF"/>
    <w:rsid w:val="00C34620"/>
    <w:rsid w:val="00C409C1"/>
    <w:rsid w:val="00C7692E"/>
    <w:rsid w:val="00C80BC9"/>
    <w:rsid w:val="00C82D2E"/>
    <w:rsid w:val="00CA4BF5"/>
    <w:rsid w:val="00CA5532"/>
    <w:rsid w:val="00CA7005"/>
    <w:rsid w:val="00CB41EC"/>
    <w:rsid w:val="00CD255B"/>
    <w:rsid w:val="00CE3F2C"/>
    <w:rsid w:val="00CF1607"/>
    <w:rsid w:val="00D02C53"/>
    <w:rsid w:val="00D03243"/>
    <w:rsid w:val="00D16464"/>
    <w:rsid w:val="00D172B2"/>
    <w:rsid w:val="00D33867"/>
    <w:rsid w:val="00D34204"/>
    <w:rsid w:val="00D4478D"/>
    <w:rsid w:val="00D46F9E"/>
    <w:rsid w:val="00D651EE"/>
    <w:rsid w:val="00DA2E05"/>
    <w:rsid w:val="00DA3773"/>
    <w:rsid w:val="00DA4907"/>
    <w:rsid w:val="00DB1B5C"/>
    <w:rsid w:val="00DC225D"/>
    <w:rsid w:val="00DD6E8C"/>
    <w:rsid w:val="00DE1552"/>
    <w:rsid w:val="00DE4FB0"/>
    <w:rsid w:val="00DE6A1A"/>
    <w:rsid w:val="00DF20E1"/>
    <w:rsid w:val="00E07017"/>
    <w:rsid w:val="00E1155E"/>
    <w:rsid w:val="00E22C54"/>
    <w:rsid w:val="00E339EA"/>
    <w:rsid w:val="00E565AF"/>
    <w:rsid w:val="00E6174E"/>
    <w:rsid w:val="00E64F0A"/>
    <w:rsid w:val="00E70F79"/>
    <w:rsid w:val="00E751A9"/>
    <w:rsid w:val="00E8202E"/>
    <w:rsid w:val="00E92FBF"/>
    <w:rsid w:val="00EA128A"/>
    <w:rsid w:val="00EB515B"/>
    <w:rsid w:val="00EB67B7"/>
    <w:rsid w:val="00ED04CE"/>
    <w:rsid w:val="00F01662"/>
    <w:rsid w:val="00F057EE"/>
    <w:rsid w:val="00F82DBE"/>
    <w:rsid w:val="00F83D82"/>
    <w:rsid w:val="00F9051A"/>
    <w:rsid w:val="00F9099A"/>
    <w:rsid w:val="00F97C90"/>
    <w:rsid w:val="00FA144D"/>
    <w:rsid w:val="00FA1923"/>
    <w:rsid w:val="00FA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5:chartTrackingRefBased/>
  <w15:docId w15:val="{8F52814D-6574-4D83-95CE-90E549A5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BA"/>
    <w:rPr>
      <w:noProof/>
      <w:sz w:val="24"/>
      <w:lang w:val="en-CA"/>
    </w:rPr>
  </w:style>
  <w:style w:type="paragraph" w:styleId="Heading1">
    <w:name w:val="heading 1"/>
    <w:basedOn w:val="Normal"/>
    <w:next w:val="Normal"/>
    <w:qFormat/>
    <w:rsid w:val="00A70D44"/>
    <w:pPr>
      <w:keepNext/>
      <w:outlineLvl w:val="0"/>
    </w:pPr>
  </w:style>
  <w:style w:type="paragraph" w:styleId="Heading3">
    <w:name w:val="heading 3"/>
    <w:basedOn w:val="Normal"/>
    <w:next w:val="Normal"/>
    <w:qFormat/>
    <w:rsid w:val="002572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441B"/>
    <w:pPr>
      <w:tabs>
        <w:tab w:val="center" w:pos="4320"/>
        <w:tab w:val="right" w:pos="8640"/>
      </w:tabs>
    </w:pPr>
  </w:style>
  <w:style w:type="paragraph" w:styleId="Footer">
    <w:name w:val="footer"/>
    <w:basedOn w:val="Normal"/>
    <w:semiHidden/>
    <w:rsid w:val="008F441B"/>
    <w:pPr>
      <w:tabs>
        <w:tab w:val="center" w:pos="4320"/>
        <w:tab w:val="right" w:pos="8640"/>
      </w:tabs>
    </w:pPr>
  </w:style>
  <w:style w:type="character" w:styleId="Hyperlink">
    <w:name w:val="Hyperlink"/>
    <w:rsid w:val="00A70D44"/>
    <w:rPr>
      <w:color w:val="0000FF"/>
      <w:u w:val="single"/>
    </w:rPr>
  </w:style>
  <w:style w:type="character" w:styleId="Strong">
    <w:name w:val="Strong"/>
    <w:qFormat/>
    <w:rsid w:val="005519C0"/>
  </w:style>
  <w:style w:type="paragraph" w:styleId="Date">
    <w:name w:val="Date"/>
    <w:basedOn w:val="Normal"/>
    <w:next w:val="Normal"/>
    <w:rsid w:val="008D1B23"/>
    <w:rPr>
      <w:noProof w:val="0"/>
      <w:szCs w:val="24"/>
    </w:rPr>
  </w:style>
  <w:style w:type="paragraph" w:styleId="BalloonText">
    <w:name w:val="Balloon Text"/>
    <w:basedOn w:val="Normal"/>
    <w:link w:val="BalloonTextChar"/>
    <w:rsid w:val="00834302"/>
    <w:rPr>
      <w:rFonts w:ascii="Tahoma" w:hAnsi="Tahoma" w:cs="Tahoma"/>
      <w:sz w:val="16"/>
      <w:szCs w:val="16"/>
    </w:rPr>
  </w:style>
  <w:style w:type="character" w:customStyle="1" w:styleId="BalloonTextChar">
    <w:name w:val="Balloon Text Char"/>
    <w:link w:val="BalloonText"/>
    <w:rsid w:val="00834302"/>
    <w:rPr>
      <w:rFonts w:ascii="Tahoma" w:hAnsi="Tahoma" w:cs="Tahoma"/>
      <w:noProof/>
      <w:sz w:val="16"/>
      <w:szCs w:val="16"/>
      <w:lang w:eastAsia="en-US"/>
    </w:rPr>
  </w:style>
  <w:style w:type="paragraph" w:customStyle="1" w:styleId="Default">
    <w:name w:val="Default"/>
    <w:rsid w:val="004D614D"/>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942F81"/>
    <w:pPr>
      <w:spacing w:before="240" w:after="60"/>
      <w:jc w:val="center"/>
      <w:outlineLvl w:val="0"/>
    </w:pPr>
    <w:rPr>
      <w:rFonts w:ascii="Cambria" w:hAnsi="Cambria"/>
      <w:b/>
      <w:bCs/>
      <w:kern w:val="28"/>
      <w:sz w:val="32"/>
      <w:szCs w:val="32"/>
    </w:rPr>
  </w:style>
  <w:style w:type="character" w:customStyle="1" w:styleId="TitleChar">
    <w:name w:val="Title Char"/>
    <w:link w:val="Title"/>
    <w:rsid w:val="00942F81"/>
    <w:rPr>
      <w:rFonts w:ascii="Cambria" w:eastAsia="Times New Roman" w:hAnsi="Cambria" w:cs="Times New Roman"/>
      <w:b/>
      <w:bCs/>
      <w:noProof/>
      <w:kern w:val="28"/>
      <w:sz w:val="32"/>
      <w:szCs w:val="32"/>
      <w:lang w:val="en-CA"/>
    </w:rPr>
  </w:style>
  <w:style w:type="character" w:styleId="CommentReference">
    <w:name w:val="annotation reference"/>
    <w:basedOn w:val="DefaultParagraphFont"/>
    <w:rsid w:val="00DA3773"/>
    <w:rPr>
      <w:sz w:val="16"/>
      <w:szCs w:val="16"/>
    </w:rPr>
  </w:style>
  <w:style w:type="paragraph" w:styleId="CommentText">
    <w:name w:val="annotation text"/>
    <w:basedOn w:val="Normal"/>
    <w:link w:val="CommentTextChar"/>
    <w:rsid w:val="00DA3773"/>
    <w:rPr>
      <w:sz w:val="20"/>
    </w:rPr>
  </w:style>
  <w:style w:type="character" w:customStyle="1" w:styleId="CommentTextChar">
    <w:name w:val="Comment Text Char"/>
    <w:basedOn w:val="DefaultParagraphFont"/>
    <w:link w:val="CommentText"/>
    <w:rsid w:val="00DA3773"/>
    <w:rPr>
      <w:noProof/>
      <w:lang w:val="en-CA"/>
    </w:rPr>
  </w:style>
  <w:style w:type="paragraph" w:styleId="CommentSubject">
    <w:name w:val="annotation subject"/>
    <w:basedOn w:val="CommentText"/>
    <w:next w:val="CommentText"/>
    <w:link w:val="CommentSubjectChar"/>
    <w:rsid w:val="00DA3773"/>
    <w:rPr>
      <w:b/>
      <w:bCs/>
    </w:rPr>
  </w:style>
  <w:style w:type="character" w:customStyle="1" w:styleId="CommentSubjectChar">
    <w:name w:val="Comment Subject Char"/>
    <w:basedOn w:val="CommentTextChar"/>
    <w:link w:val="CommentSubject"/>
    <w:rsid w:val="00DA3773"/>
    <w:rPr>
      <w:b/>
      <w:bCs/>
      <w:noProof/>
      <w:lang w:val="en-CA"/>
    </w:rPr>
  </w:style>
  <w:style w:type="paragraph" w:styleId="ListParagraph">
    <w:name w:val="List Paragraph"/>
    <w:basedOn w:val="Normal"/>
    <w:uiPriority w:val="34"/>
    <w:qFormat/>
    <w:rsid w:val="003D0810"/>
    <w:pPr>
      <w:ind w:left="720"/>
    </w:pPr>
  </w:style>
  <w:style w:type="character" w:styleId="Emphasis">
    <w:name w:val="Emphasis"/>
    <w:basedOn w:val="DefaultParagraphFont"/>
    <w:qFormat/>
    <w:rsid w:val="00062D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225631">
      <w:bodyDiv w:val="1"/>
      <w:marLeft w:val="0"/>
      <w:marRight w:val="0"/>
      <w:marTop w:val="0"/>
      <w:marBottom w:val="0"/>
      <w:divBdr>
        <w:top w:val="none" w:sz="0" w:space="0" w:color="auto"/>
        <w:left w:val="none" w:sz="0" w:space="0" w:color="auto"/>
        <w:bottom w:val="none" w:sz="0" w:space="0" w:color="auto"/>
        <w:right w:val="none" w:sz="0" w:space="0" w:color="auto"/>
      </w:divBdr>
      <w:divsChild>
        <w:div w:id="1337267426">
          <w:marLeft w:val="0"/>
          <w:marRight w:val="0"/>
          <w:marTop w:val="0"/>
          <w:marBottom w:val="0"/>
          <w:divBdr>
            <w:top w:val="none" w:sz="0" w:space="0" w:color="auto"/>
            <w:left w:val="none" w:sz="0" w:space="0" w:color="auto"/>
            <w:bottom w:val="none" w:sz="0" w:space="0" w:color="auto"/>
            <w:right w:val="none" w:sz="0" w:space="0" w:color="auto"/>
          </w:divBdr>
          <w:divsChild>
            <w:div w:id="1466703109">
              <w:marLeft w:val="0"/>
              <w:marRight w:val="0"/>
              <w:marTop w:val="167"/>
              <w:marBottom w:val="0"/>
              <w:divBdr>
                <w:top w:val="none" w:sz="0" w:space="0" w:color="auto"/>
                <w:left w:val="none" w:sz="0" w:space="0" w:color="auto"/>
                <w:bottom w:val="none" w:sz="0" w:space="0" w:color="auto"/>
                <w:right w:val="none" w:sz="0" w:space="0" w:color="auto"/>
              </w:divBdr>
              <w:divsChild>
                <w:div w:id="3206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8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rings@unisonhc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Local%20Settings\Temporary%20Internet%20Files\OLK3\NHCHC%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FBCB0-077F-4E02-99A3-AAE8E5AF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NHCHC word template</Template>
  <TotalTime>8</TotalTime>
  <Pages>3</Pages>
  <Words>733</Words>
  <Characters>4730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New Heights Community Health Centres</vt:lpstr>
    </vt:vector>
  </TitlesOfParts>
  <Company>Philip Sung Design</Company>
  <LinksUpToDate>false</LinksUpToDate>
  <CharactersWithSpaces>5453</CharactersWithSpaces>
  <SharedDoc>false</SharedDoc>
  <HLinks>
    <vt:vector size="6" baseType="variant">
      <vt:variant>
        <vt:i4>327713</vt:i4>
      </vt:variant>
      <vt:variant>
        <vt:i4>0</vt:i4>
      </vt:variant>
      <vt:variant>
        <vt:i4>0</vt:i4>
      </vt:variant>
      <vt:variant>
        <vt:i4>5</vt:i4>
      </vt:variant>
      <vt:variant>
        <vt:lpwstr>mailto:hirings@unisonhcs.org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Heights Community Health Centres</dc:title>
  <dc:subject/>
  <dc:creator>diana</dc:creator>
  <cp:keywords/>
  <cp:lastModifiedBy>Sheena Barron</cp:lastModifiedBy>
  <cp:revision>6</cp:revision>
  <cp:lastPrinted>2014-07-23T16:21:00Z</cp:lastPrinted>
  <dcterms:created xsi:type="dcterms:W3CDTF">2022-05-20T14:33:00Z</dcterms:created>
  <dcterms:modified xsi:type="dcterms:W3CDTF">2022-05-20T15:28:00Z</dcterms:modified>
</cp:coreProperties>
</file>